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2CF83" w14:textId="77777777" w:rsidR="00E43542" w:rsidRDefault="00E43542" w:rsidP="00F35C39">
      <w:pPr>
        <w:widowControl w:val="0"/>
        <w:autoSpaceDE w:val="0"/>
        <w:autoSpaceDN w:val="0"/>
        <w:adjustRightInd w:val="0"/>
        <w:spacing w:after="0" w:line="240" w:lineRule="auto"/>
        <w:rPr>
          <w:rFonts w:ascii="Meiryo UI" w:eastAsia="Meiryo UI" w:hAnsi="Meiryo UI"/>
        </w:rPr>
        <w:sectPr w:rsidR="00E43542" w:rsidSect="004829D9">
          <w:pgSz w:w="11906" w:h="16838" w:code="9"/>
          <w:pgMar w:top="720" w:right="567" w:bottom="357" w:left="567" w:header="720" w:footer="720" w:gutter="0"/>
          <w:cols w:space="720"/>
          <w:docGrid w:linePitch="360"/>
        </w:sectPr>
      </w:pPr>
      <w:bookmarkStart w:id="0" w:name="_GoBack"/>
      <w:bookmarkEnd w:id="0"/>
    </w:p>
    <w:tbl>
      <w:tblPr>
        <w:tblStyle w:val="a4"/>
        <w:tblW w:w="9732" w:type="dxa"/>
        <w:tblLook w:val="04A0" w:firstRow="1" w:lastRow="0" w:firstColumn="1" w:lastColumn="0" w:noHBand="0" w:noVBand="1"/>
      </w:tblPr>
      <w:tblGrid>
        <w:gridCol w:w="9732"/>
      </w:tblGrid>
      <w:tr w:rsidR="00CE49BE" w:rsidRPr="00502C58" w14:paraId="12D30655" w14:textId="77777777" w:rsidTr="00C15F7B">
        <w:trPr>
          <w:trHeight w:val="1286"/>
        </w:trPr>
        <w:tc>
          <w:tcPr>
            <w:tcW w:w="9732" w:type="dxa"/>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335B74" w:themeFill="text2"/>
            <w:vAlign w:val="center"/>
          </w:tcPr>
          <w:p w14:paraId="77FCD5ED" w14:textId="103117D8" w:rsidR="00CE49BE" w:rsidRDefault="00CE49BE" w:rsidP="00CE49BE">
            <w:pPr>
              <w:widowControl w:val="0"/>
              <w:autoSpaceDE w:val="0"/>
              <w:autoSpaceDN w:val="0"/>
              <w:adjustRightInd w:val="0"/>
              <w:jc w:val="both"/>
              <w:rPr>
                <w:rFonts w:asciiTheme="majorEastAsia" w:eastAsiaTheme="majorEastAsia" w:hAnsiTheme="majorEastAsia" w:cs="メイリオ"/>
                <w:color w:val="FFFFFF" w:themeColor="background1"/>
                <w:sz w:val="22"/>
                <w:szCs w:val="18"/>
              </w:rPr>
            </w:pPr>
            <w:r w:rsidRPr="00502C58">
              <w:rPr>
                <w:rFonts w:asciiTheme="majorEastAsia" w:eastAsiaTheme="majorEastAsia" w:hAnsiTheme="majorEastAsia" w:cs="メイリオ" w:hint="eastAsia"/>
                <w:color w:val="FFFFFF" w:themeColor="background1"/>
                <w:sz w:val="22"/>
                <w:szCs w:val="18"/>
              </w:rPr>
              <w:t>参加ご希望の方は、必要事項を記入の上、</w:t>
            </w:r>
            <w:r>
              <w:rPr>
                <w:rFonts w:asciiTheme="majorEastAsia" w:eastAsiaTheme="majorEastAsia" w:hAnsiTheme="majorEastAsia" w:cs="メイリオ" w:hint="eastAsia"/>
                <w:color w:val="FFFFFF" w:themeColor="background1"/>
                <w:sz w:val="22"/>
                <w:szCs w:val="18"/>
              </w:rPr>
              <w:t>F</w:t>
            </w:r>
            <w:r>
              <w:rPr>
                <w:rFonts w:asciiTheme="majorEastAsia" w:eastAsiaTheme="majorEastAsia" w:hAnsiTheme="majorEastAsia" w:cs="メイリオ"/>
                <w:color w:val="FFFFFF" w:themeColor="background1"/>
                <w:sz w:val="22"/>
                <w:szCs w:val="18"/>
              </w:rPr>
              <w:t>AX</w:t>
            </w:r>
            <w:r>
              <w:rPr>
                <w:rFonts w:asciiTheme="majorEastAsia" w:eastAsiaTheme="majorEastAsia" w:hAnsiTheme="majorEastAsia" w:cs="メイリオ" w:hint="eastAsia"/>
                <w:color w:val="FFFFFF" w:themeColor="background1"/>
                <w:sz w:val="22"/>
                <w:szCs w:val="18"/>
              </w:rPr>
              <w:t>またはメールで下記</w:t>
            </w:r>
            <w:r w:rsidRPr="00502C58">
              <w:rPr>
                <w:rFonts w:asciiTheme="majorEastAsia" w:eastAsiaTheme="majorEastAsia" w:hAnsiTheme="majorEastAsia" w:cs="メイリオ" w:hint="eastAsia"/>
                <w:color w:val="FFFFFF" w:themeColor="background1"/>
                <w:sz w:val="22"/>
                <w:szCs w:val="18"/>
              </w:rPr>
              <w:t>宛にお申込ください。</w:t>
            </w:r>
          </w:p>
          <w:p w14:paraId="39A7E72D" w14:textId="77777777" w:rsidR="00CE49BE" w:rsidRPr="00502C58" w:rsidRDefault="00CE49BE" w:rsidP="00CE49BE">
            <w:pPr>
              <w:widowControl w:val="0"/>
              <w:autoSpaceDE w:val="0"/>
              <w:autoSpaceDN w:val="0"/>
              <w:adjustRightInd w:val="0"/>
              <w:snapToGrid w:val="0"/>
              <w:jc w:val="both"/>
              <w:rPr>
                <w:rFonts w:asciiTheme="majorEastAsia" w:eastAsiaTheme="majorEastAsia" w:hAnsiTheme="majorEastAsia" w:cs="メイリオ"/>
                <w:color w:val="FFFFFF" w:themeColor="background1"/>
                <w:sz w:val="22"/>
                <w:szCs w:val="18"/>
              </w:rPr>
            </w:pPr>
            <w:r>
              <w:rPr>
                <w:rFonts w:asciiTheme="majorEastAsia" w:eastAsiaTheme="majorEastAsia" w:hAnsiTheme="majorEastAsia" w:cs="メイリオ" w:hint="eastAsia"/>
                <w:color w:val="FFFFFF" w:themeColor="background1"/>
                <w:sz w:val="22"/>
                <w:szCs w:val="18"/>
              </w:rPr>
              <w:t>【セミナー事務局】</w:t>
            </w:r>
          </w:p>
          <w:p w14:paraId="126C7F4F" w14:textId="4F44FBF0" w:rsidR="00CE49BE" w:rsidRPr="00CE49BE" w:rsidRDefault="00CE49BE" w:rsidP="00CE49BE">
            <w:pPr>
              <w:widowControl w:val="0"/>
              <w:autoSpaceDE w:val="0"/>
              <w:autoSpaceDN w:val="0"/>
              <w:adjustRightInd w:val="0"/>
              <w:snapToGrid w:val="0"/>
              <w:spacing w:line="320" w:lineRule="exact"/>
              <w:ind w:firstLineChars="100" w:firstLine="240"/>
              <w:jc w:val="both"/>
              <w:rPr>
                <w:rFonts w:asciiTheme="majorEastAsia" w:eastAsiaTheme="majorEastAsia" w:hAnsiTheme="majorEastAsia" w:cs="メイリオ"/>
                <w:color w:val="FFFFFF" w:themeColor="background1"/>
                <w:spacing w:val="20"/>
                <w:sz w:val="22"/>
                <w:szCs w:val="18"/>
              </w:rPr>
            </w:pPr>
            <w:r w:rsidRPr="00CE49BE">
              <w:rPr>
                <w:rFonts w:asciiTheme="majorEastAsia" w:eastAsiaTheme="majorEastAsia" w:hAnsiTheme="majorEastAsia" w:cs="メイリオ"/>
                <w:color w:val="FFFFFF" w:themeColor="background1"/>
                <w:spacing w:val="20"/>
                <w:sz w:val="22"/>
                <w:szCs w:val="18"/>
              </w:rPr>
              <w:t>FAX ：</w:t>
            </w:r>
            <w:r w:rsidRPr="00CE49BE">
              <w:rPr>
                <w:rFonts w:asciiTheme="majorEastAsia" w:eastAsiaTheme="majorEastAsia" w:hAnsiTheme="majorEastAsia" w:cs="メイリオ" w:hint="eastAsia"/>
                <w:color w:val="FFFFFF" w:themeColor="background1"/>
                <w:spacing w:val="20"/>
                <w:sz w:val="22"/>
                <w:szCs w:val="18"/>
              </w:rPr>
              <w:t xml:space="preserve"> </w:t>
            </w:r>
            <w:r w:rsidRPr="00CE49BE">
              <w:rPr>
                <w:rFonts w:asciiTheme="majorEastAsia" w:eastAsiaTheme="majorEastAsia" w:hAnsiTheme="majorEastAsia" w:cs="メイリオ"/>
                <w:color w:val="FFFFFF" w:themeColor="background1"/>
                <w:spacing w:val="20"/>
                <w:sz w:val="32"/>
                <w:szCs w:val="16"/>
              </w:rPr>
              <w:t>0</w:t>
            </w:r>
            <w:r w:rsidR="0092498C">
              <w:rPr>
                <w:rFonts w:asciiTheme="majorEastAsia" w:eastAsiaTheme="majorEastAsia" w:hAnsiTheme="majorEastAsia" w:cs="メイリオ" w:hint="eastAsia"/>
                <w:color w:val="FFFFFF" w:themeColor="background1"/>
                <w:spacing w:val="20"/>
                <w:sz w:val="32"/>
                <w:szCs w:val="16"/>
              </w:rPr>
              <w:t>82</w:t>
            </w:r>
            <w:r w:rsidRPr="00CE49BE">
              <w:rPr>
                <w:rFonts w:asciiTheme="majorEastAsia" w:eastAsiaTheme="majorEastAsia" w:hAnsiTheme="majorEastAsia" w:cs="メイリオ"/>
                <w:color w:val="FFFFFF" w:themeColor="background1"/>
                <w:spacing w:val="20"/>
                <w:sz w:val="32"/>
                <w:szCs w:val="16"/>
              </w:rPr>
              <w:t>-</w:t>
            </w:r>
            <w:r w:rsidR="0092498C">
              <w:rPr>
                <w:rFonts w:asciiTheme="majorEastAsia" w:eastAsiaTheme="majorEastAsia" w:hAnsiTheme="majorEastAsia" w:cs="メイリオ" w:hint="eastAsia"/>
                <w:color w:val="FFFFFF" w:themeColor="background1"/>
                <w:spacing w:val="20"/>
                <w:sz w:val="32"/>
                <w:szCs w:val="16"/>
              </w:rPr>
              <w:t>506</w:t>
            </w:r>
            <w:r w:rsidRPr="00CE49BE">
              <w:rPr>
                <w:rFonts w:asciiTheme="majorEastAsia" w:eastAsiaTheme="majorEastAsia" w:hAnsiTheme="majorEastAsia" w:cs="メイリオ"/>
                <w:color w:val="FFFFFF" w:themeColor="background1"/>
                <w:spacing w:val="20"/>
                <w:sz w:val="32"/>
                <w:szCs w:val="16"/>
              </w:rPr>
              <w:t>-1</w:t>
            </w:r>
            <w:r w:rsidR="0092498C">
              <w:rPr>
                <w:rFonts w:asciiTheme="majorEastAsia" w:eastAsiaTheme="majorEastAsia" w:hAnsiTheme="majorEastAsia" w:cs="メイリオ" w:hint="eastAsia"/>
                <w:color w:val="FFFFFF" w:themeColor="background1"/>
                <w:spacing w:val="20"/>
                <w:sz w:val="32"/>
                <w:szCs w:val="16"/>
              </w:rPr>
              <w:t>827</w:t>
            </w:r>
            <w:r w:rsidRPr="00CE49BE">
              <w:rPr>
                <w:rFonts w:asciiTheme="majorEastAsia" w:eastAsiaTheme="majorEastAsia" w:hAnsiTheme="majorEastAsia" w:cs="メイリオ" w:hint="eastAsia"/>
                <w:color w:val="FFFFFF" w:themeColor="background1"/>
                <w:spacing w:val="20"/>
                <w:sz w:val="21"/>
                <w:szCs w:val="16"/>
              </w:rPr>
              <w:t xml:space="preserve"> </w:t>
            </w:r>
            <w:r>
              <w:rPr>
                <w:rFonts w:asciiTheme="majorEastAsia" w:eastAsiaTheme="majorEastAsia" w:hAnsiTheme="majorEastAsia" w:cs="メイリオ" w:hint="eastAsia"/>
                <w:color w:val="FFFFFF" w:themeColor="background1"/>
                <w:spacing w:val="20"/>
                <w:sz w:val="21"/>
                <w:szCs w:val="16"/>
              </w:rPr>
              <w:t xml:space="preserve">　　</w:t>
            </w:r>
            <w:r w:rsidRPr="00CE49BE">
              <w:rPr>
                <w:rFonts w:asciiTheme="majorEastAsia" w:eastAsiaTheme="majorEastAsia" w:hAnsiTheme="majorEastAsia" w:cs="メイリオ" w:hint="eastAsia"/>
                <w:color w:val="FFFFFF" w:themeColor="background1"/>
                <w:spacing w:val="20"/>
                <w:sz w:val="22"/>
                <w:szCs w:val="18"/>
              </w:rPr>
              <w:t xml:space="preserve">e-mail： </w:t>
            </w:r>
            <w:r w:rsidRPr="00CE49BE">
              <w:rPr>
                <w:rFonts w:asciiTheme="majorEastAsia" w:eastAsiaTheme="majorEastAsia" w:hAnsiTheme="majorEastAsia" w:cs="メイリオ"/>
                <w:color w:val="FFFFFF" w:themeColor="background1"/>
                <w:spacing w:val="20"/>
                <w:sz w:val="21"/>
                <w:szCs w:val="16"/>
              </w:rPr>
              <w:t>seminar0204@fukken.co.jp</w:t>
            </w:r>
          </w:p>
        </w:tc>
      </w:tr>
    </w:tbl>
    <w:p w14:paraId="44A69703" w14:textId="0920B920" w:rsidR="00F35C39" w:rsidRPr="00CE49BE" w:rsidRDefault="00CE49BE" w:rsidP="00883484">
      <w:pPr>
        <w:widowControl w:val="0"/>
        <w:autoSpaceDE w:val="0"/>
        <w:autoSpaceDN w:val="0"/>
        <w:adjustRightInd w:val="0"/>
        <w:spacing w:after="0" w:line="800" w:lineRule="exact"/>
        <w:ind w:rightChars="-83" w:right="-199"/>
        <w:jc w:val="center"/>
        <w:rPr>
          <w:rFonts w:ascii="Meiryo UI" w:eastAsia="Meiryo UI" w:hAnsi="Meiryo UI"/>
          <w:b/>
          <w:color w:val="000000" w:themeColor="text1"/>
          <w:sz w:val="28"/>
          <w:szCs w:val="22"/>
        </w:rPr>
      </w:pPr>
      <w:r w:rsidRPr="00CE49BE">
        <w:rPr>
          <w:rFonts w:ascii="Meiryo UI" w:eastAsia="Meiryo UI" w:hAnsi="Meiryo UI" w:hint="eastAsia"/>
          <w:b/>
          <w:color w:val="000000" w:themeColor="text1"/>
          <w:sz w:val="36"/>
          <w:szCs w:val="22"/>
        </w:rPr>
        <w:t>官民連携の手法と実践</w:t>
      </w:r>
      <w:r w:rsidR="00F35C39" w:rsidRPr="00CE49BE">
        <w:rPr>
          <w:rFonts w:ascii="Meiryo UI" w:eastAsia="Meiryo UI" w:hAnsi="Meiryo UI" w:hint="eastAsia"/>
          <w:b/>
          <w:color w:val="000000" w:themeColor="text1"/>
          <w:sz w:val="36"/>
          <w:szCs w:val="22"/>
        </w:rPr>
        <w:t>セミナー</w:t>
      </w:r>
      <w:r>
        <w:rPr>
          <w:rFonts w:ascii="Meiryo UI" w:eastAsia="Meiryo UI" w:hAnsi="Meiryo UI" w:hint="eastAsia"/>
          <w:b/>
          <w:color w:val="000000" w:themeColor="text1"/>
          <w:sz w:val="36"/>
          <w:szCs w:val="22"/>
        </w:rPr>
        <w:t xml:space="preserve">　</w:t>
      </w:r>
      <w:r w:rsidR="00F35C39" w:rsidRPr="00CE49BE">
        <w:rPr>
          <w:rFonts w:ascii="Meiryo UI" w:eastAsia="Meiryo UI" w:hAnsi="Meiryo UI" w:hint="eastAsia"/>
          <w:b/>
          <w:color w:val="000000" w:themeColor="text1"/>
          <w:sz w:val="36"/>
          <w:szCs w:val="22"/>
        </w:rPr>
        <w:t>参加申込書</w:t>
      </w:r>
      <w:r w:rsidR="00883484">
        <w:rPr>
          <w:rFonts w:ascii="Meiryo UI" w:eastAsia="Meiryo UI" w:hAnsi="Meiryo UI" w:hint="eastAsia"/>
          <w:b/>
          <w:color w:val="000000" w:themeColor="text1"/>
          <w:sz w:val="36"/>
          <w:szCs w:val="22"/>
        </w:rPr>
        <w:t xml:space="preserve"> 　</w:t>
      </w:r>
      <w:r w:rsidR="00883484" w:rsidRPr="00883484">
        <w:rPr>
          <w:rFonts w:ascii="Meiryo UI" w:eastAsia="Meiryo UI" w:hAnsi="Meiryo UI" w:hint="eastAsia"/>
          <w:b/>
          <w:color w:val="000000" w:themeColor="text1"/>
        </w:rPr>
        <w:t>※申込締切日２月２日(水)</w:t>
      </w:r>
    </w:p>
    <w:tbl>
      <w:tblPr>
        <w:tblStyle w:val="a4"/>
        <w:tblW w:w="10198" w:type="dxa"/>
        <w:jc w:val="center"/>
        <w:tblLook w:val="04A0" w:firstRow="1" w:lastRow="0" w:firstColumn="1" w:lastColumn="0" w:noHBand="0" w:noVBand="1"/>
      </w:tblPr>
      <w:tblGrid>
        <w:gridCol w:w="1268"/>
        <w:gridCol w:w="2835"/>
        <w:gridCol w:w="4536"/>
        <w:gridCol w:w="1559"/>
      </w:tblGrid>
      <w:tr w:rsidR="00F35C39" w:rsidRPr="003B77C3" w14:paraId="5EEFB781" w14:textId="77777777" w:rsidTr="0037023C">
        <w:trPr>
          <w:trHeight w:val="794"/>
          <w:jc w:val="center"/>
        </w:trPr>
        <w:tc>
          <w:tcPr>
            <w:tcW w:w="1268" w:type="dxa"/>
            <w:tcBorders>
              <w:left w:val="single" w:sz="6" w:space="0" w:color="FFFFFF" w:themeColor="background1"/>
            </w:tcBorders>
            <w:vAlign w:val="center"/>
          </w:tcPr>
          <w:p w14:paraId="45FC2768" w14:textId="77777777" w:rsidR="00F35C39" w:rsidRPr="003B77C3" w:rsidRDefault="00F35C39" w:rsidP="00730F6D">
            <w:pPr>
              <w:widowControl w:val="0"/>
              <w:autoSpaceDE w:val="0"/>
              <w:autoSpaceDN w:val="0"/>
              <w:adjustRightInd w:val="0"/>
              <w:jc w:val="center"/>
              <w:rPr>
                <w:rFonts w:ascii="Meiryo UI" w:eastAsia="Meiryo UI" w:hAnsi="Meiryo UI"/>
                <w:color w:val="000000" w:themeColor="text1"/>
              </w:rPr>
            </w:pPr>
            <w:r w:rsidRPr="003B77C3">
              <w:rPr>
                <w:rFonts w:ascii="Meiryo UI" w:eastAsia="Meiryo UI" w:hAnsi="Meiryo UI" w:hint="eastAsia"/>
                <w:color w:val="000000" w:themeColor="text1"/>
              </w:rPr>
              <w:t>氏　名</w:t>
            </w:r>
          </w:p>
        </w:tc>
        <w:tc>
          <w:tcPr>
            <w:tcW w:w="8930" w:type="dxa"/>
            <w:gridSpan w:val="3"/>
            <w:tcBorders>
              <w:right w:val="single" w:sz="6" w:space="0" w:color="FFFFFF" w:themeColor="background1"/>
            </w:tcBorders>
            <w:vAlign w:val="center"/>
          </w:tcPr>
          <w:p w14:paraId="75808809" w14:textId="77777777" w:rsidR="00F35C39" w:rsidRPr="003B77C3" w:rsidRDefault="00F35C39" w:rsidP="00730F6D">
            <w:pPr>
              <w:widowControl w:val="0"/>
              <w:autoSpaceDE w:val="0"/>
              <w:autoSpaceDN w:val="0"/>
              <w:adjustRightInd w:val="0"/>
              <w:jc w:val="both"/>
              <w:rPr>
                <w:rFonts w:ascii="Meiryo UI" w:eastAsia="Meiryo UI" w:hAnsi="Meiryo UI"/>
                <w:color w:val="000000" w:themeColor="text1"/>
              </w:rPr>
            </w:pPr>
          </w:p>
        </w:tc>
      </w:tr>
      <w:tr w:rsidR="00F35C39" w:rsidRPr="003B77C3" w14:paraId="48A4B3C7" w14:textId="77777777" w:rsidTr="0037023C">
        <w:trPr>
          <w:trHeight w:val="794"/>
          <w:jc w:val="center"/>
        </w:trPr>
        <w:tc>
          <w:tcPr>
            <w:tcW w:w="1268" w:type="dxa"/>
            <w:tcBorders>
              <w:left w:val="single" w:sz="6" w:space="0" w:color="FFFFFF" w:themeColor="background1"/>
            </w:tcBorders>
            <w:vAlign w:val="center"/>
          </w:tcPr>
          <w:p w14:paraId="2D5FC1FB" w14:textId="77777777" w:rsidR="00F35C39" w:rsidRPr="003B77C3" w:rsidRDefault="00F35C39" w:rsidP="00730F6D">
            <w:pPr>
              <w:widowControl w:val="0"/>
              <w:autoSpaceDE w:val="0"/>
              <w:autoSpaceDN w:val="0"/>
              <w:adjustRightInd w:val="0"/>
              <w:jc w:val="center"/>
              <w:rPr>
                <w:rFonts w:ascii="Meiryo UI" w:eastAsia="Meiryo UI" w:hAnsi="Meiryo UI"/>
                <w:color w:val="000000" w:themeColor="text1"/>
              </w:rPr>
            </w:pPr>
            <w:r w:rsidRPr="003B77C3">
              <w:rPr>
                <w:rFonts w:ascii="Meiryo UI" w:eastAsia="Meiryo UI" w:hAnsi="Meiryo UI" w:hint="eastAsia"/>
                <w:color w:val="000000" w:themeColor="text1"/>
              </w:rPr>
              <w:t>所　属</w:t>
            </w:r>
          </w:p>
        </w:tc>
        <w:tc>
          <w:tcPr>
            <w:tcW w:w="8930" w:type="dxa"/>
            <w:gridSpan w:val="3"/>
            <w:tcBorders>
              <w:right w:val="single" w:sz="6" w:space="0" w:color="FFFFFF" w:themeColor="background1"/>
            </w:tcBorders>
            <w:vAlign w:val="center"/>
          </w:tcPr>
          <w:p w14:paraId="4DA18629" w14:textId="77777777" w:rsidR="00F35C39" w:rsidRPr="003B77C3" w:rsidRDefault="00F35C39" w:rsidP="00730F6D">
            <w:pPr>
              <w:widowControl w:val="0"/>
              <w:autoSpaceDE w:val="0"/>
              <w:autoSpaceDN w:val="0"/>
              <w:adjustRightInd w:val="0"/>
              <w:jc w:val="both"/>
              <w:rPr>
                <w:rFonts w:ascii="Meiryo UI" w:eastAsia="Meiryo UI" w:hAnsi="Meiryo UI"/>
                <w:color w:val="000000" w:themeColor="text1"/>
              </w:rPr>
            </w:pPr>
          </w:p>
        </w:tc>
      </w:tr>
      <w:tr w:rsidR="00F35C39" w:rsidRPr="003B77C3" w14:paraId="4D50EE68" w14:textId="77777777" w:rsidTr="0037023C">
        <w:trPr>
          <w:trHeight w:val="794"/>
          <w:jc w:val="center"/>
        </w:trPr>
        <w:tc>
          <w:tcPr>
            <w:tcW w:w="1268" w:type="dxa"/>
            <w:tcBorders>
              <w:left w:val="single" w:sz="6" w:space="0" w:color="FFFFFF" w:themeColor="background1"/>
            </w:tcBorders>
            <w:vAlign w:val="center"/>
          </w:tcPr>
          <w:p w14:paraId="7191ADCF" w14:textId="77777777" w:rsidR="00F35C39" w:rsidRPr="003B77C3" w:rsidRDefault="00F35C39" w:rsidP="00730F6D">
            <w:pPr>
              <w:widowControl w:val="0"/>
              <w:autoSpaceDE w:val="0"/>
              <w:autoSpaceDN w:val="0"/>
              <w:adjustRightInd w:val="0"/>
              <w:jc w:val="center"/>
              <w:rPr>
                <w:rFonts w:ascii="Meiryo UI" w:eastAsia="Meiryo UI" w:hAnsi="Meiryo UI"/>
                <w:color w:val="000000" w:themeColor="text1"/>
              </w:rPr>
            </w:pPr>
            <w:r w:rsidRPr="003B77C3">
              <w:rPr>
                <w:rFonts w:ascii="Meiryo UI" w:eastAsia="Meiryo UI" w:hAnsi="Meiryo UI" w:hint="eastAsia"/>
                <w:color w:val="000000" w:themeColor="text1"/>
              </w:rPr>
              <w:t>役　職</w:t>
            </w:r>
          </w:p>
        </w:tc>
        <w:tc>
          <w:tcPr>
            <w:tcW w:w="8930" w:type="dxa"/>
            <w:gridSpan w:val="3"/>
            <w:tcBorders>
              <w:right w:val="single" w:sz="6" w:space="0" w:color="FFFFFF" w:themeColor="background1"/>
            </w:tcBorders>
            <w:vAlign w:val="center"/>
          </w:tcPr>
          <w:p w14:paraId="7CC5DA34" w14:textId="77777777" w:rsidR="00F35C39" w:rsidRPr="003B77C3" w:rsidRDefault="00F35C39" w:rsidP="00730F6D">
            <w:pPr>
              <w:widowControl w:val="0"/>
              <w:autoSpaceDE w:val="0"/>
              <w:autoSpaceDN w:val="0"/>
              <w:adjustRightInd w:val="0"/>
              <w:jc w:val="both"/>
              <w:rPr>
                <w:rFonts w:ascii="Meiryo UI" w:eastAsia="Meiryo UI" w:hAnsi="Meiryo UI"/>
                <w:color w:val="000000" w:themeColor="text1"/>
              </w:rPr>
            </w:pPr>
          </w:p>
        </w:tc>
      </w:tr>
      <w:tr w:rsidR="0037023C" w:rsidRPr="003B77C3" w14:paraId="27C78D8D" w14:textId="77777777" w:rsidTr="0037023C">
        <w:trPr>
          <w:trHeight w:val="794"/>
          <w:jc w:val="center"/>
        </w:trPr>
        <w:tc>
          <w:tcPr>
            <w:tcW w:w="1268" w:type="dxa"/>
            <w:tcBorders>
              <w:left w:val="single" w:sz="6" w:space="0" w:color="FFFFFF" w:themeColor="background1"/>
            </w:tcBorders>
            <w:vAlign w:val="center"/>
          </w:tcPr>
          <w:p w14:paraId="33A9A01D" w14:textId="6F630C47" w:rsidR="0037023C" w:rsidRPr="003B77C3" w:rsidRDefault="0037023C" w:rsidP="00730F6D">
            <w:pPr>
              <w:widowControl w:val="0"/>
              <w:autoSpaceDE w:val="0"/>
              <w:autoSpaceDN w:val="0"/>
              <w:adjustRightInd w:val="0"/>
              <w:jc w:val="center"/>
              <w:rPr>
                <w:rFonts w:ascii="Meiryo UI" w:eastAsia="Meiryo UI" w:hAnsi="Meiryo UI"/>
                <w:color w:val="000000" w:themeColor="text1"/>
              </w:rPr>
            </w:pPr>
            <w:r>
              <w:rPr>
                <w:rFonts w:ascii="Meiryo UI" w:eastAsia="Meiryo UI" w:hAnsi="Meiryo UI" w:hint="eastAsia"/>
                <w:color w:val="000000" w:themeColor="text1"/>
              </w:rPr>
              <w:t>参加方法</w:t>
            </w:r>
          </w:p>
        </w:tc>
        <w:tc>
          <w:tcPr>
            <w:tcW w:w="8930" w:type="dxa"/>
            <w:gridSpan w:val="3"/>
            <w:tcBorders>
              <w:right w:val="single" w:sz="6" w:space="0" w:color="FFFFFF" w:themeColor="background1"/>
            </w:tcBorders>
            <w:vAlign w:val="center"/>
          </w:tcPr>
          <w:p w14:paraId="0D7049B0" w14:textId="3855173E" w:rsidR="0037023C" w:rsidRPr="0037023C" w:rsidRDefault="0037023C" w:rsidP="0037023C">
            <w:pPr>
              <w:pStyle w:val="af0"/>
              <w:widowControl w:val="0"/>
              <w:numPr>
                <w:ilvl w:val="0"/>
                <w:numId w:val="6"/>
              </w:numPr>
              <w:autoSpaceDE w:val="0"/>
              <w:autoSpaceDN w:val="0"/>
              <w:adjustRightInd w:val="0"/>
              <w:ind w:leftChars="0"/>
              <w:jc w:val="both"/>
              <w:rPr>
                <w:rFonts w:ascii="Meiryo UI" w:eastAsia="Meiryo UI" w:hAnsi="Meiryo UI"/>
                <w:color w:val="000000" w:themeColor="text1"/>
              </w:rPr>
            </w:pPr>
            <w:r>
              <w:rPr>
                <w:rFonts w:ascii="Meiryo UI" w:eastAsia="Meiryo UI" w:hAnsi="Meiryo UI" w:hint="eastAsia"/>
                <w:color w:val="000000" w:themeColor="text1"/>
              </w:rPr>
              <w:t xml:space="preserve">会場　　　　　　□　Ｗｅｂ　　　　　　　　　</w:t>
            </w:r>
            <w:r w:rsidRPr="0037023C">
              <w:rPr>
                <w:rFonts w:ascii="Meiryo UI" w:eastAsia="Meiryo UI" w:hAnsi="Meiryo UI"/>
                <w:color w:val="000000" w:themeColor="text1"/>
              </w:rPr>
              <w:t>いずれかに☑をお願い致します</w:t>
            </w:r>
          </w:p>
        </w:tc>
      </w:tr>
      <w:tr w:rsidR="00F35C39" w:rsidRPr="003B77C3" w14:paraId="411DEF38" w14:textId="77777777" w:rsidTr="0037023C">
        <w:trPr>
          <w:trHeight w:val="794"/>
          <w:jc w:val="center"/>
        </w:trPr>
        <w:tc>
          <w:tcPr>
            <w:tcW w:w="1268" w:type="dxa"/>
            <w:vMerge w:val="restart"/>
            <w:tcBorders>
              <w:left w:val="single" w:sz="6" w:space="0" w:color="FFFFFF" w:themeColor="background1"/>
            </w:tcBorders>
            <w:vAlign w:val="center"/>
          </w:tcPr>
          <w:p w14:paraId="34D6ECD0" w14:textId="77777777" w:rsidR="00F35C39" w:rsidRPr="003B77C3" w:rsidRDefault="00F35C39" w:rsidP="00730F6D">
            <w:pPr>
              <w:widowControl w:val="0"/>
              <w:autoSpaceDE w:val="0"/>
              <w:autoSpaceDN w:val="0"/>
              <w:adjustRightInd w:val="0"/>
              <w:jc w:val="center"/>
              <w:rPr>
                <w:rFonts w:ascii="Meiryo UI" w:eastAsia="Meiryo UI" w:hAnsi="Meiryo UI"/>
                <w:color w:val="000000" w:themeColor="text1"/>
              </w:rPr>
            </w:pPr>
            <w:r w:rsidRPr="003B77C3">
              <w:rPr>
                <w:rFonts w:ascii="Meiryo UI" w:eastAsia="Meiryo UI" w:hAnsi="Meiryo UI" w:hint="eastAsia"/>
                <w:color w:val="000000" w:themeColor="text1"/>
              </w:rPr>
              <w:t>連絡先</w:t>
            </w:r>
          </w:p>
        </w:tc>
        <w:tc>
          <w:tcPr>
            <w:tcW w:w="8930" w:type="dxa"/>
            <w:gridSpan w:val="3"/>
            <w:tcBorders>
              <w:bottom w:val="dashSmallGap" w:sz="4" w:space="0" w:color="000000" w:themeColor="text1"/>
              <w:right w:val="single" w:sz="6" w:space="0" w:color="FFFFFF" w:themeColor="background1"/>
            </w:tcBorders>
            <w:vAlign w:val="center"/>
          </w:tcPr>
          <w:p w14:paraId="3447CA05" w14:textId="77777777" w:rsidR="00F35C39" w:rsidRPr="003B77C3" w:rsidRDefault="00F35C39" w:rsidP="00730F6D">
            <w:pPr>
              <w:widowControl w:val="0"/>
              <w:autoSpaceDE w:val="0"/>
              <w:autoSpaceDN w:val="0"/>
              <w:adjustRightInd w:val="0"/>
              <w:jc w:val="both"/>
              <w:rPr>
                <w:rFonts w:ascii="Meiryo UI" w:eastAsia="Meiryo UI" w:hAnsi="Meiryo UI"/>
                <w:color w:val="000000" w:themeColor="text1"/>
              </w:rPr>
            </w:pPr>
            <w:r w:rsidRPr="003B77C3">
              <w:rPr>
                <w:rFonts w:ascii="Meiryo UI" w:eastAsia="Meiryo UI" w:hAnsi="Meiryo UI" w:hint="eastAsia"/>
                <w:color w:val="000000" w:themeColor="text1"/>
              </w:rPr>
              <w:t>TEL</w:t>
            </w:r>
          </w:p>
        </w:tc>
      </w:tr>
      <w:tr w:rsidR="00F35C39" w:rsidRPr="003B77C3" w14:paraId="305A6439" w14:textId="77777777" w:rsidTr="0037023C">
        <w:trPr>
          <w:trHeight w:val="794"/>
          <w:jc w:val="center"/>
        </w:trPr>
        <w:tc>
          <w:tcPr>
            <w:tcW w:w="1268" w:type="dxa"/>
            <w:vMerge/>
            <w:tcBorders>
              <w:left w:val="single" w:sz="6" w:space="0" w:color="FFFFFF" w:themeColor="background1"/>
            </w:tcBorders>
            <w:vAlign w:val="center"/>
          </w:tcPr>
          <w:p w14:paraId="346F032C" w14:textId="77777777" w:rsidR="00F35C39" w:rsidRPr="003B77C3" w:rsidRDefault="00F35C39" w:rsidP="00730F6D">
            <w:pPr>
              <w:widowControl w:val="0"/>
              <w:autoSpaceDE w:val="0"/>
              <w:autoSpaceDN w:val="0"/>
              <w:adjustRightInd w:val="0"/>
              <w:jc w:val="center"/>
              <w:rPr>
                <w:rFonts w:ascii="Meiryo UI" w:eastAsia="Meiryo UI" w:hAnsi="Meiryo UI"/>
                <w:color w:val="000000" w:themeColor="text1"/>
              </w:rPr>
            </w:pPr>
          </w:p>
        </w:tc>
        <w:tc>
          <w:tcPr>
            <w:tcW w:w="8930" w:type="dxa"/>
            <w:gridSpan w:val="3"/>
            <w:tcBorders>
              <w:top w:val="dashSmallGap" w:sz="4" w:space="0" w:color="000000" w:themeColor="text1"/>
              <w:right w:val="single" w:sz="6" w:space="0" w:color="FFFFFF" w:themeColor="background1"/>
            </w:tcBorders>
            <w:vAlign w:val="center"/>
          </w:tcPr>
          <w:p w14:paraId="21D981EF" w14:textId="77777777" w:rsidR="00F35C39" w:rsidRPr="003B77C3" w:rsidRDefault="00F35C39" w:rsidP="00730F6D">
            <w:pPr>
              <w:widowControl w:val="0"/>
              <w:autoSpaceDE w:val="0"/>
              <w:autoSpaceDN w:val="0"/>
              <w:adjustRightInd w:val="0"/>
              <w:jc w:val="both"/>
              <w:rPr>
                <w:rFonts w:ascii="Meiryo UI" w:eastAsia="Meiryo UI" w:hAnsi="Meiryo UI"/>
                <w:color w:val="000000" w:themeColor="text1"/>
              </w:rPr>
            </w:pPr>
            <w:r w:rsidRPr="003B77C3">
              <w:rPr>
                <w:rFonts w:ascii="Meiryo UI" w:eastAsia="Meiryo UI" w:hAnsi="Meiryo UI" w:hint="eastAsia"/>
                <w:color w:val="000000" w:themeColor="text1"/>
              </w:rPr>
              <w:t>E-mail</w:t>
            </w:r>
          </w:p>
        </w:tc>
      </w:tr>
      <w:tr w:rsidR="00210A0B" w:rsidRPr="003B77C3" w14:paraId="01E48908" w14:textId="77777777" w:rsidTr="0037023C">
        <w:trPr>
          <w:trHeight w:val="327"/>
          <w:jc w:val="center"/>
        </w:trPr>
        <w:tc>
          <w:tcPr>
            <w:tcW w:w="1268" w:type="dxa"/>
            <w:vMerge w:val="restart"/>
            <w:tcBorders>
              <w:left w:val="single" w:sz="6" w:space="0" w:color="FFFFFF" w:themeColor="background1"/>
            </w:tcBorders>
            <w:vAlign w:val="center"/>
          </w:tcPr>
          <w:p w14:paraId="16C3B39B" w14:textId="77777777" w:rsidR="00210A0B" w:rsidRPr="003B77C3" w:rsidRDefault="00210A0B" w:rsidP="00730F6D">
            <w:pPr>
              <w:widowControl w:val="0"/>
              <w:autoSpaceDE w:val="0"/>
              <w:autoSpaceDN w:val="0"/>
              <w:adjustRightInd w:val="0"/>
              <w:jc w:val="center"/>
              <w:rPr>
                <w:rFonts w:ascii="Meiryo UI" w:eastAsia="Meiryo UI" w:hAnsi="Meiryo UI"/>
                <w:color w:val="000000" w:themeColor="text1"/>
              </w:rPr>
            </w:pPr>
            <w:r w:rsidRPr="003B77C3">
              <w:rPr>
                <w:rFonts w:ascii="Meiryo UI" w:eastAsia="Meiryo UI" w:hAnsi="Meiryo UI" w:hint="eastAsia"/>
                <w:color w:val="000000" w:themeColor="text1"/>
              </w:rPr>
              <w:t>同行者</w:t>
            </w:r>
          </w:p>
        </w:tc>
        <w:tc>
          <w:tcPr>
            <w:tcW w:w="2835" w:type="dxa"/>
            <w:tcBorders>
              <w:right w:val="single" w:sz="4" w:space="0" w:color="000000" w:themeColor="text1"/>
            </w:tcBorders>
            <w:vAlign w:val="center"/>
          </w:tcPr>
          <w:p w14:paraId="6CCDED10" w14:textId="77777777" w:rsidR="00210A0B" w:rsidRPr="003B77C3" w:rsidRDefault="00210A0B" w:rsidP="00730F6D">
            <w:pPr>
              <w:widowControl w:val="0"/>
              <w:autoSpaceDE w:val="0"/>
              <w:autoSpaceDN w:val="0"/>
              <w:adjustRightInd w:val="0"/>
              <w:jc w:val="center"/>
              <w:rPr>
                <w:rFonts w:ascii="Meiryo UI" w:eastAsia="Meiryo UI" w:hAnsi="Meiryo UI"/>
                <w:color w:val="000000" w:themeColor="text1"/>
              </w:rPr>
            </w:pPr>
            <w:r w:rsidRPr="003B77C3">
              <w:rPr>
                <w:rFonts w:ascii="Meiryo UI" w:eastAsia="Meiryo UI" w:hAnsi="Meiryo UI" w:hint="eastAsia"/>
                <w:color w:val="000000" w:themeColor="text1"/>
              </w:rPr>
              <w:t>氏名</w:t>
            </w:r>
          </w:p>
        </w:tc>
        <w:tc>
          <w:tcPr>
            <w:tcW w:w="4536" w:type="dxa"/>
            <w:tcBorders>
              <w:left w:val="single" w:sz="4" w:space="0" w:color="000000" w:themeColor="text1"/>
              <w:right w:val="single" w:sz="4" w:space="0" w:color="auto"/>
            </w:tcBorders>
            <w:vAlign w:val="center"/>
          </w:tcPr>
          <w:p w14:paraId="76EDBCAD" w14:textId="77777777" w:rsidR="00210A0B" w:rsidRPr="003B77C3" w:rsidRDefault="00210A0B" w:rsidP="00730F6D">
            <w:pPr>
              <w:widowControl w:val="0"/>
              <w:autoSpaceDE w:val="0"/>
              <w:autoSpaceDN w:val="0"/>
              <w:adjustRightInd w:val="0"/>
              <w:jc w:val="center"/>
              <w:rPr>
                <w:rFonts w:ascii="Meiryo UI" w:eastAsia="Meiryo UI" w:hAnsi="Meiryo UI"/>
                <w:color w:val="000000" w:themeColor="text1"/>
              </w:rPr>
            </w:pPr>
            <w:r w:rsidRPr="003B77C3">
              <w:rPr>
                <w:rFonts w:ascii="Meiryo UI" w:eastAsia="Meiryo UI" w:hAnsi="Meiryo UI" w:hint="eastAsia"/>
                <w:color w:val="000000" w:themeColor="text1"/>
              </w:rPr>
              <w:t>所属／役職</w:t>
            </w:r>
          </w:p>
        </w:tc>
        <w:tc>
          <w:tcPr>
            <w:tcW w:w="1559" w:type="dxa"/>
            <w:tcBorders>
              <w:left w:val="single" w:sz="4" w:space="0" w:color="auto"/>
              <w:right w:val="single" w:sz="6" w:space="0" w:color="FFFFFF" w:themeColor="background1"/>
            </w:tcBorders>
            <w:vAlign w:val="center"/>
          </w:tcPr>
          <w:p w14:paraId="330C8203" w14:textId="54F4DA26" w:rsidR="00210A0B" w:rsidRPr="003B77C3" w:rsidRDefault="00210A0B" w:rsidP="00730F6D">
            <w:pPr>
              <w:widowControl w:val="0"/>
              <w:autoSpaceDE w:val="0"/>
              <w:autoSpaceDN w:val="0"/>
              <w:adjustRightInd w:val="0"/>
              <w:jc w:val="center"/>
              <w:rPr>
                <w:rFonts w:ascii="Meiryo UI" w:eastAsia="Meiryo UI" w:hAnsi="Meiryo UI"/>
                <w:color w:val="000000" w:themeColor="text1"/>
              </w:rPr>
            </w:pPr>
            <w:r>
              <w:rPr>
                <w:rFonts w:ascii="Meiryo UI" w:eastAsia="Meiryo UI" w:hAnsi="Meiryo UI" w:hint="eastAsia"/>
                <w:color w:val="000000" w:themeColor="text1"/>
              </w:rPr>
              <w:t>参加方法</w:t>
            </w:r>
          </w:p>
        </w:tc>
      </w:tr>
      <w:tr w:rsidR="0037023C" w:rsidRPr="003B77C3" w14:paraId="7FFA3FB4" w14:textId="77777777" w:rsidTr="0037023C">
        <w:trPr>
          <w:trHeight w:val="794"/>
          <w:jc w:val="center"/>
        </w:trPr>
        <w:tc>
          <w:tcPr>
            <w:tcW w:w="1268" w:type="dxa"/>
            <w:vMerge/>
            <w:tcBorders>
              <w:left w:val="single" w:sz="6" w:space="0" w:color="FFFFFF" w:themeColor="background1"/>
            </w:tcBorders>
            <w:vAlign w:val="center"/>
          </w:tcPr>
          <w:p w14:paraId="3769A683" w14:textId="77777777" w:rsidR="0037023C" w:rsidRPr="003B77C3" w:rsidRDefault="0037023C" w:rsidP="0037023C">
            <w:pPr>
              <w:widowControl w:val="0"/>
              <w:autoSpaceDE w:val="0"/>
              <w:autoSpaceDN w:val="0"/>
              <w:adjustRightInd w:val="0"/>
              <w:jc w:val="center"/>
              <w:rPr>
                <w:rFonts w:ascii="Meiryo UI" w:eastAsia="Meiryo UI" w:hAnsi="Meiryo UI"/>
                <w:color w:val="000000" w:themeColor="text1"/>
              </w:rPr>
            </w:pPr>
          </w:p>
        </w:tc>
        <w:tc>
          <w:tcPr>
            <w:tcW w:w="2835" w:type="dxa"/>
            <w:tcBorders>
              <w:right w:val="single" w:sz="4" w:space="0" w:color="000000" w:themeColor="text1"/>
            </w:tcBorders>
            <w:vAlign w:val="center"/>
          </w:tcPr>
          <w:p w14:paraId="6B25C8AE" w14:textId="77777777" w:rsidR="0037023C" w:rsidRPr="003B77C3" w:rsidRDefault="0037023C" w:rsidP="0037023C">
            <w:pPr>
              <w:widowControl w:val="0"/>
              <w:autoSpaceDE w:val="0"/>
              <w:autoSpaceDN w:val="0"/>
              <w:adjustRightInd w:val="0"/>
              <w:jc w:val="both"/>
              <w:rPr>
                <w:rFonts w:ascii="Meiryo UI" w:eastAsia="Meiryo UI" w:hAnsi="Meiryo UI"/>
                <w:color w:val="000000" w:themeColor="text1"/>
              </w:rPr>
            </w:pPr>
          </w:p>
        </w:tc>
        <w:tc>
          <w:tcPr>
            <w:tcW w:w="4536" w:type="dxa"/>
            <w:tcBorders>
              <w:left w:val="single" w:sz="4" w:space="0" w:color="000000" w:themeColor="text1"/>
              <w:right w:val="single" w:sz="4" w:space="0" w:color="auto"/>
            </w:tcBorders>
            <w:vAlign w:val="center"/>
          </w:tcPr>
          <w:p w14:paraId="217BE044" w14:textId="77777777" w:rsidR="0037023C" w:rsidRPr="003B77C3" w:rsidRDefault="0037023C" w:rsidP="0037023C">
            <w:pPr>
              <w:widowControl w:val="0"/>
              <w:autoSpaceDE w:val="0"/>
              <w:autoSpaceDN w:val="0"/>
              <w:adjustRightInd w:val="0"/>
              <w:jc w:val="both"/>
              <w:rPr>
                <w:rFonts w:ascii="Meiryo UI" w:eastAsia="Meiryo UI" w:hAnsi="Meiryo UI"/>
                <w:color w:val="000000" w:themeColor="text1"/>
              </w:rPr>
            </w:pPr>
          </w:p>
        </w:tc>
        <w:tc>
          <w:tcPr>
            <w:tcW w:w="1559" w:type="dxa"/>
            <w:tcBorders>
              <w:left w:val="single" w:sz="4" w:space="0" w:color="auto"/>
              <w:right w:val="single" w:sz="6" w:space="0" w:color="FFFFFF" w:themeColor="background1"/>
            </w:tcBorders>
            <w:vAlign w:val="center"/>
          </w:tcPr>
          <w:p w14:paraId="3915027C" w14:textId="77777777" w:rsidR="0037023C" w:rsidRPr="00210A0B" w:rsidRDefault="0037023C" w:rsidP="0037023C">
            <w:pPr>
              <w:widowControl w:val="0"/>
              <w:autoSpaceDE w:val="0"/>
              <w:autoSpaceDN w:val="0"/>
              <w:adjustRightInd w:val="0"/>
              <w:rPr>
                <w:rFonts w:ascii="Meiryo UI" w:eastAsia="Meiryo UI" w:hAnsi="Meiryo UI"/>
                <w:color w:val="000000" w:themeColor="text1"/>
              </w:rPr>
            </w:pPr>
            <w:r w:rsidRPr="00210A0B">
              <w:rPr>
                <w:rFonts w:ascii="Meiryo UI" w:eastAsia="Meiryo UI" w:hAnsi="Meiryo UI" w:hint="eastAsia"/>
                <w:color w:val="000000" w:themeColor="text1"/>
              </w:rPr>
              <w:t>□</w:t>
            </w:r>
            <w:r>
              <w:rPr>
                <w:rFonts w:ascii="Meiryo UI" w:eastAsia="Meiryo UI" w:hAnsi="Meiryo UI" w:hint="eastAsia"/>
                <w:color w:val="000000" w:themeColor="text1"/>
              </w:rPr>
              <w:t xml:space="preserve"> </w:t>
            </w:r>
            <w:r w:rsidRPr="00210A0B">
              <w:rPr>
                <w:rFonts w:ascii="Meiryo UI" w:eastAsia="Meiryo UI" w:hAnsi="Meiryo UI"/>
                <w:color w:val="000000" w:themeColor="text1"/>
              </w:rPr>
              <w:t>会場</w:t>
            </w:r>
          </w:p>
          <w:p w14:paraId="2390AAEE" w14:textId="760D11E1" w:rsidR="0037023C" w:rsidRPr="003B77C3" w:rsidRDefault="0037023C" w:rsidP="0037023C">
            <w:pPr>
              <w:widowControl w:val="0"/>
              <w:autoSpaceDE w:val="0"/>
              <w:autoSpaceDN w:val="0"/>
              <w:adjustRightInd w:val="0"/>
              <w:rPr>
                <w:rFonts w:ascii="Meiryo UI" w:eastAsia="Meiryo UI" w:hAnsi="Meiryo UI"/>
                <w:color w:val="000000" w:themeColor="text1"/>
              </w:rPr>
            </w:pPr>
            <w:r w:rsidRPr="00210A0B">
              <w:rPr>
                <w:rFonts w:ascii="Meiryo UI" w:eastAsia="Meiryo UI" w:hAnsi="Meiryo UI" w:hint="eastAsia"/>
                <w:color w:val="000000" w:themeColor="text1"/>
              </w:rPr>
              <w:t>□</w:t>
            </w:r>
            <w:r>
              <w:rPr>
                <w:rFonts w:ascii="Meiryo UI" w:eastAsia="Meiryo UI" w:hAnsi="Meiryo UI" w:hint="eastAsia"/>
                <w:color w:val="000000" w:themeColor="text1"/>
              </w:rPr>
              <w:t xml:space="preserve"> </w:t>
            </w:r>
            <w:r w:rsidRPr="00210A0B">
              <w:rPr>
                <w:rFonts w:ascii="Meiryo UI" w:eastAsia="Meiryo UI" w:hAnsi="Meiryo UI"/>
                <w:color w:val="000000" w:themeColor="text1"/>
              </w:rPr>
              <w:t>Web</w:t>
            </w:r>
          </w:p>
        </w:tc>
      </w:tr>
      <w:tr w:rsidR="0037023C" w:rsidRPr="003B77C3" w14:paraId="0B5379E0" w14:textId="77777777" w:rsidTr="0037023C">
        <w:trPr>
          <w:trHeight w:val="794"/>
          <w:jc w:val="center"/>
        </w:trPr>
        <w:tc>
          <w:tcPr>
            <w:tcW w:w="1268" w:type="dxa"/>
            <w:vMerge/>
            <w:tcBorders>
              <w:left w:val="single" w:sz="6" w:space="0" w:color="FFFFFF" w:themeColor="background1"/>
            </w:tcBorders>
            <w:vAlign w:val="center"/>
          </w:tcPr>
          <w:p w14:paraId="3E6AD507" w14:textId="77777777" w:rsidR="0037023C" w:rsidRPr="003B77C3" w:rsidRDefault="0037023C" w:rsidP="0037023C">
            <w:pPr>
              <w:widowControl w:val="0"/>
              <w:autoSpaceDE w:val="0"/>
              <w:autoSpaceDN w:val="0"/>
              <w:adjustRightInd w:val="0"/>
              <w:jc w:val="center"/>
              <w:rPr>
                <w:rFonts w:ascii="Meiryo UI" w:eastAsia="Meiryo UI" w:hAnsi="Meiryo UI"/>
                <w:color w:val="000000" w:themeColor="text1"/>
              </w:rPr>
            </w:pPr>
          </w:p>
        </w:tc>
        <w:tc>
          <w:tcPr>
            <w:tcW w:w="2835" w:type="dxa"/>
            <w:tcBorders>
              <w:right w:val="single" w:sz="4" w:space="0" w:color="000000" w:themeColor="text1"/>
            </w:tcBorders>
            <w:vAlign w:val="center"/>
          </w:tcPr>
          <w:p w14:paraId="237B321B" w14:textId="77777777" w:rsidR="0037023C" w:rsidRPr="003B77C3" w:rsidRDefault="0037023C" w:rsidP="0037023C">
            <w:pPr>
              <w:widowControl w:val="0"/>
              <w:autoSpaceDE w:val="0"/>
              <w:autoSpaceDN w:val="0"/>
              <w:adjustRightInd w:val="0"/>
              <w:jc w:val="both"/>
              <w:rPr>
                <w:rFonts w:ascii="Meiryo UI" w:eastAsia="Meiryo UI" w:hAnsi="Meiryo UI"/>
                <w:color w:val="000000" w:themeColor="text1"/>
              </w:rPr>
            </w:pPr>
          </w:p>
        </w:tc>
        <w:tc>
          <w:tcPr>
            <w:tcW w:w="4536" w:type="dxa"/>
            <w:tcBorders>
              <w:left w:val="single" w:sz="4" w:space="0" w:color="000000" w:themeColor="text1"/>
              <w:right w:val="single" w:sz="4" w:space="0" w:color="auto"/>
            </w:tcBorders>
            <w:vAlign w:val="center"/>
          </w:tcPr>
          <w:p w14:paraId="317CBD5F" w14:textId="77777777" w:rsidR="0037023C" w:rsidRPr="003B77C3" w:rsidRDefault="0037023C" w:rsidP="0037023C">
            <w:pPr>
              <w:widowControl w:val="0"/>
              <w:autoSpaceDE w:val="0"/>
              <w:autoSpaceDN w:val="0"/>
              <w:adjustRightInd w:val="0"/>
              <w:jc w:val="both"/>
              <w:rPr>
                <w:rFonts w:ascii="Meiryo UI" w:eastAsia="Meiryo UI" w:hAnsi="Meiryo UI"/>
                <w:color w:val="000000" w:themeColor="text1"/>
              </w:rPr>
            </w:pPr>
          </w:p>
        </w:tc>
        <w:tc>
          <w:tcPr>
            <w:tcW w:w="1559" w:type="dxa"/>
            <w:tcBorders>
              <w:left w:val="single" w:sz="4" w:space="0" w:color="auto"/>
              <w:right w:val="single" w:sz="6" w:space="0" w:color="FFFFFF" w:themeColor="background1"/>
            </w:tcBorders>
            <w:vAlign w:val="center"/>
          </w:tcPr>
          <w:p w14:paraId="6E73E5D6" w14:textId="77777777" w:rsidR="0037023C" w:rsidRPr="00210A0B" w:rsidRDefault="0037023C" w:rsidP="0037023C">
            <w:pPr>
              <w:widowControl w:val="0"/>
              <w:autoSpaceDE w:val="0"/>
              <w:autoSpaceDN w:val="0"/>
              <w:adjustRightInd w:val="0"/>
              <w:rPr>
                <w:rFonts w:ascii="Meiryo UI" w:eastAsia="Meiryo UI" w:hAnsi="Meiryo UI"/>
                <w:color w:val="000000" w:themeColor="text1"/>
              </w:rPr>
            </w:pPr>
            <w:r w:rsidRPr="00210A0B">
              <w:rPr>
                <w:rFonts w:ascii="Meiryo UI" w:eastAsia="Meiryo UI" w:hAnsi="Meiryo UI" w:hint="eastAsia"/>
                <w:color w:val="000000" w:themeColor="text1"/>
              </w:rPr>
              <w:t>□</w:t>
            </w:r>
            <w:r>
              <w:rPr>
                <w:rFonts w:ascii="Meiryo UI" w:eastAsia="Meiryo UI" w:hAnsi="Meiryo UI" w:hint="eastAsia"/>
                <w:color w:val="000000" w:themeColor="text1"/>
              </w:rPr>
              <w:t xml:space="preserve"> </w:t>
            </w:r>
            <w:r w:rsidRPr="00210A0B">
              <w:rPr>
                <w:rFonts w:ascii="Meiryo UI" w:eastAsia="Meiryo UI" w:hAnsi="Meiryo UI"/>
                <w:color w:val="000000" w:themeColor="text1"/>
              </w:rPr>
              <w:t>会場</w:t>
            </w:r>
          </w:p>
          <w:p w14:paraId="483DF100" w14:textId="6F4541BE" w:rsidR="0037023C" w:rsidRPr="003B77C3" w:rsidRDefault="0037023C" w:rsidP="0037023C">
            <w:pPr>
              <w:widowControl w:val="0"/>
              <w:autoSpaceDE w:val="0"/>
              <w:autoSpaceDN w:val="0"/>
              <w:adjustRightInd w:val="0"/>
              <w:jc w:val="both"/>
              <w:rPr>
                <w:rFonts w:ascii="Meiryo UI" w:eastAsia="Meiryo UI" w:hAnsi="Meiryo UI"/>
                <w:color w:val="000000" w:themeColor="text1"/>
              </w:rPr>
            </w:pPr>
            <w:r w:rsidRPr="00210A0B">
              <w:rPr>
                <w:rFonts w:ascii="Meiryo UI" w:eastAsia="Meiryo UI" w:hAnsi="Meiryo UI" w:hint="eastAsia"/>
                <w:color w:val="000000" w:themeColor="text1"/>
              </w:rPr>
              <w:t>□</w:t>
            </w:r>
            <w:r>
              <w:rPr>
                <w:rFonts w:ascii="Meiryo UI" w:eastAsia="Meiryo UI" w:hAnsi="Meiryo UI" w:hint="eastAsia"/>
                <w:color w:val="000000" w:themeColor="text1"/>
              </w:rPr>
              <w:t xml:space="preserve"> </w:t>
            </w:r>
            <w:r w:rsidRPr="00210A0B">
              <w:rPr>
                <w:rFonts w:ascii="Meiryo UI" w:eastAsia="Meiryo UI" w:hAnsi="Meiryo UI"/>
                <w:color w:val="000000" w:themeColor="text1"/>
              </w:rPr>
              <w:t>Web</w:t>
            </w:r>
          </w:p>
        </w:tc>
      </w:tr>
      <w:tr w:rsidR="0037023C" w:rsidRPr="003B77C3" w14:paraId="6FC174F3" w14:textId="77777777" w:rsidTr="0037023C">
        <w:trPr>
          <w:trHeight w:val="794"/>
          <w:jc w:val="center"/>
        </w:trPr>
        <w:tc>
          <w:tcPr>
            <w:tcW w:w="1268" w:type="dxa"/>
            <w:vMerge/>
            <w:tcBorders>
              <w:left w:val="single" w:sz="6" w:space="0" w:color="FFFFFF" w:themeColor="background1"/>
            </w:tcBorders>
            <w:vAlign w:val="center"/>
          </w:tcPr>
          <w:p w14:paraId="1C7736EE" w14:textId="77777777" w:rsidR="0037023C" w:rsidRPr="003B77C3" w:rsidRDefault="0037023C" w:rsidP="0037023C">
            <w:pPr>
              <w:widowControl w:val="0"/>
              <w:autoSpaceDE w:val="0"/>
              <w:autoSpaceDN w:val="0"/>
              <w:adjustRightInd w:val="0"/>
              <w:jc w:val="center"/>
              <w:rPr>
                <w:rFonts w:ascii="Meiryo UI" w:eastAsia="Meiryo UI" w:hAnsi="Meiryo UI"/>
                <w:color w:val="000000" w:themeColor="text1"/>
              </w:rPr>
            </w:pPr>
          </w:p>
        </w:tc>
        <w:tc>
          <w:tcPr>
            <w:tcW w:w="2835" w:type="dxa"/>
            <w:tcBorders>
              <w:right w:val="single" w:sz="4" w:space="0" w:color="000000" w:themeColor="text1"/>
            </w:tcBorders>
            <w:vAlign w:val="center"/>
          </w:tcPr>
          <w:p w14:paraId="248316EA" w14:textId="77777777" w:rsidR="0037023C" w:rsidRPr="003B77C3" w:rsidRDefault="0037023C" w:rsidP="0037023C">
            <w:pPr>
              <w:widowControl w:val="0"/>
              <w:autoSpaceDE w:val="0"/>
              <w:autoSpaceDN w:val="0"/>
              <w:adjustRightInd w:val="0"/>
              <w:jc w:val="both"/>
              <w:rPr>
                <w:rFonts w:ascii="Meiryo UI" w:eastAsia="Meiryo UI" w:hAnsi="Meiryo UI"/>
                <w:color w:val="000000" w:themeColor="text1"/>
              </w:rPr>
            </w:pPr>
          </w:p>
        </w:tc>
        <w:tc>
          <w:tcPr>
            <w:tcW w:w="4536" w:type="dxa"/>
            <w:tcBorders>
              <w:left w:val="single" w:sz="4" w:space="0" w:color="000000" w:themeColor="text1"/>
              <w:right w:val="single" w:sz="4" w:space="0" w:color="auto"/>
            </w:tcBorders>
            <w:vAlign w:val="center"/>
          </w:tcPr>
          <w:p w14:paraId="4642CE65" w14:textId="77777777" w:rsidR="0037023C" w:rsidRPr="003B77C3" w:rsidRDefault="0037023C" w:rsidP="0037023C">
            <w:pPr>
              <w:widowControl w:val="0"/>
              <w:autoSpaceDE w:val="0"/>
              <w:autoSpaceDN w:val="0"/>
              <w:adjustRightInd w:val="0"/>
              <w:jc w:val="both"/>
              <w:rPr>
                <w:rFonts w:ascii="Meiryo UI" w:eastAsia="Meiryo UI" w:hAnsi="Meiryo UI"/>
                <w:color w:val="000000" w:themeColor="text1"/>
              </w:rPr>
            </w:pPr>
          </w:p>
        </w:tc>
        <w:tc>
          <w:tcPr>
            <w:tcW w:w="1559" w:type="dxa"/>
            <w:tcBorders>
              <w:left w:val="single" w:sz="4" w:space="0" w:color="auto"/>
              <w:right w:val="single" w:sz="6" w:space="0" w:color="FFFFFF" w:themeColor="background1"/>
            </w:tcBorders>
            <w:vAlign w:val="center"/>
          </w:tcPr>
          <w:p w14:paraId="4EF811BB" w14:textId="77777777" w:rsidR="0037023C" w:rsidRPr="00210A0B" w:rsidRDefault="0037023C" w:rsidP="0037023C">
            <w:pPr>
              <w:widowControl w:val="0"/>
              <w:autoSpaceDE w:val="0"/>
              <w:autoSpaceDN w:val="0"/>
              <w:adjustRightInd w:val="0"/>
              <w:rPr>
                <w:rFonts w:ascii="Meiryo UI" w:eastAsia="Meiryo UI" w:hAnsi="Meiryo UI"/>
                <w:color w:val="000000" w:themeColor="text1"/>
              </w:rPr>
            </w:pPr>
            <w:r w:rsidRPr="00210A0B">
              <w:rPr>
                <w:rFonts w:ascii="Meiryo UI" w:eastAsia="Meiryo UI" w:hAnsi="Meiryo UI" w:hint="eastAsia"/>
                <w:color w:val="000000" w:themeColor="text1"/>
              </w:rPr>
              <w:t>□</w:t>
            </w:r>
            <w:r>
              <w:rPr>
                <w:rFonts w:ascii="Meiryo UI" w:eastAsia="Meiryo UI" w:hAnsi="Meiryo UI" w:hint="eastAsia"/>
                <w:color w:val="000000" w:themeColor="text1"/>
              </w:rPr>
              <w:t xml:space="preserve"> </w:t>
            </w:r>
            <w:r w:rsidRPr="00210A0B">
              <w:rPr>
                <w:rFonts w:ascii="Meiryo UI" w:eastAsia="Meiryo UI" w:hAnsi="Meiryo UI"/>
                <w:color w:val="000000" w:themeColor="text1"/>
              </w:rPr>
              <w:t>会場</w:t>
            </w:r>
          </w:p>
          <w:p w14:paraId="5412C94D" w14:textId="1DCD0894" w:rsidR="0037023C" w:rsidRPr="003B77C3" w:rsidRDefault="0037023C" w:rsidP="0037023C">
            <w:pPr>
              <w:widowControl w:val="0"/>
              <w:autoSpaceDE w:val="0"/>
              <w:autoSpaceDN w:val="0"/>
              <w:adjustRightInd w:val="0"/>
              <w:jc w:val="both"/>
              <w:rPr>
                <w:rFonts w:ascii="Meiryo UI" w:eastAsia="Meiryo UI" w:hAnsi="Meiryo UI"/>
                <w:color w:val="000000" w:themeColor="text1"/>
              </w:rPr>
            </w:pPr>
            <w:r w:rsidRPr="00210A0B">
              <w:rPr>
                <w:rFonts w:ascii="Meiryo UI" w:eastAsia="Meiryo UI" w:hAnsi="Meiryo UI" w:hint="eastAsia"/>
                <w:color w:val="000000" w:themeColor="text1"/>
              </w:rPr>
              <w:t>□</w:t>
            </w:r>
            <w:r>
              <w:rPr>
                <w:rFonts w:ascii="Meiryo UI" w:eastAsia="Meiryo UI" w:hAnsi="Meiryo UI" w:hint="eastAsia"/>
                <w:color w:val="000000" w:themeColor="text1"/>
              </w:rPr>
              <w:t xml:space="preserve"> </w:t>
            </w:r>
            <w:r w:rsidRPr="00210A0B">
              <w:rPr>
                <w:rFonts w:ascii="Meiryo UI" w:eastAsia="Meiryo UI" w:hAnsi="Meiryo UI"/>
                <w:color w:val="000000" w:themeColor="text1"/>
              </w:rPr>
              <w:t>Web</w:t>
            </w:r>
          </w:p>
        </w:tc>
      </w:tr>
      <w:tr w:rsidR="00502C58" w:rsidRPr="003B77C3" w14:paraId="691BC70A" w14:textId="77777777" w:rsidTr="0037023C">
        <w:trPr>
          <w:trHeight w:val="794"/>
          <w:jc w:val="center"/>
        </w:trPr>
        <w:tc>
          <w:tcPr>
            <w:tcW w:w="10198" w:type="dxa"/>
            <w:gridSpan w:val="4"/>
            <w:tcBorders>
              <w:left w:val="single" w:sz="6" w:space="0" w:color="FFFFFF" w:themeColor="background1"/>
              <w:right w:val="single" w:sz="6" w:space="0" w:color="FFFFFF" w:themeColor="background1"/>
            </w:tcBorders>
          </w:tcPr>
          <w:p w14:paraId="6E3589AD" w14:textId="07B18C79" w:rsidR="00502C58" w:rsidRDefault="00502C58" w:rsidP="00502C58">
            <w:pPr>
              <w:widowControl w:val="0"/>
              <w:autoSpaceDE w:val="0"/>
              <w:autoSpaceDN w:val="0"/>
              <w:adjustRightInd w:val="0"/>
              <w:jc w:val="both"/>
              <w:rPr>
                <w:rFonts w:ascii="Meiryo UI" w:eastAsia="Meiryo UI" w:hAnsi="Meiryo UI"/>
                <w:color w:val="000000" w:themeColor="text1"/>
              </w:rPr>
            </w:pPr>
            <w:r>
              <w:rPr>
                <w:rFonts w:ascii="Meiryo UI" w:eastAsia="Meiryo UI" w:hAnsi="Meiryo UI" w:hint="eastAsia"/>
                <w:color w:val="000000" w:themeColor="text1"/>
              </w:rPr>
              <w:t>《パネリストの方々に聞いてみたいこと》　　※自由記述</w:t>
            </w:r>
          </w:p>
          <w:p w14:paraId="00BA3AA6" w14:textId="77777777" w:rsidR="00502C58" w:rsidRDefault="00502C58" w:rsidP="00502C58">
            <w:pPr>
              <w:widowControl w:val="0"/>
              <w:autoSpaceDE w:val="0"/>
              <w:autoSpaceDN w:val="0"/>
              <w:adjustRightInd w:val="0"/>
              <w:jc w:val="both"/>
              <w:rPr>
                <w:rFonts w:ascii="Meiryo UI" w:eastAsia="Meiryo UI" w:hAnsi="Meiryo UI"/>
                <w:color w:val="000000" w:themeColor="text1"/>
              </w:rPr>
            </w:pPr>
          </w:p>
          <w:p w14:paraId="6092DC7E" w14:textId="77777777" w:rsidR="00502C58" w:rsidRDefault="00502C58" w:rsidP="00502C58">
            <w:pPr>
              <w:widowControl w:val="0"/>
              <w:autoSpaceDE w:val="0"/>
              <w:autoSpaceDN w:val="0"/>
              <w:adjustRightInd w:val="0"/>
              <w:jc w:val="both"/>
              <w:rPr>
                <w:rFonts w:ascii="Meiryo UI" w:eastAsia="Meiryo UI" w:hAnsi="Meiryo UI"/>
                <w:color w:val="000000" w:themeColor="text1"/>
              </w:rPr>
            </w:pPr>
          </w:p>
          <w:p w14:paraId="1247D750" w14:textId="76C2C730" w:rsidR="00502C58" w:rsidRPr="001B1269" w:rsidRDefault="00502C58" w:rsidP="00502C58">
            <w:pPr>
              <w:widowControl w:val="0"/>
              <w:autoSpaceDE w:val="0"/>
              <w:autoSpaceDN w:val="0"/>
              <w:adjustRightInd w:val="0"/>
              <w:jc w:val="both"/>
              <w:rPr>
                <w:rFonts w:ascii="Meiryo UI" w:eastAsia="Meiryo UI" w:hAnsi="Meiryo UI"/>
                <w:color w:val="000000" w:themeColor="text1"/>
              </w:rPr>
            </w:pPr>
          </w:p>
        </w:tc>
      </w:tr>
    </w:tbl>
    <w:p w14:paraId="46870043" w14:textId="36EA9569" w:rsidR="00502C58" w:rsidRPr="003B77C3" w:rsidRDefault="00F35C39" w:rsidP="00502C58">
      <w:pPr>
        <w:adjustRightInd w:val="0"/>
        <w:snapToGrid w:val="0"/>
        <w:spacing w:beforeLines="50" w:before="120" w:after="0" w:line="260" w:lineRule="exact"/>
        <w:ind w:firstLineChars="200" w:firstLine="320"/>
        <w:rPr>
          <w:rFonts w:ascii="メイリオ" w:eastAsia="メイリオ" w:hAnsi="メイリオ" w:cs="メイリオ"/>
          <w:b/>
          <w:color w:val="000000" w:themeColor="text1"/>
          <w:sz w:val="16"/>
          <w:szCs w:val="20"/>
        </w:rPr>
      </w:pPr>
      <w:r w:rsidRPr="003B77C3">
        <w:rPr>
          <w:rFonts w:ascii="メイリオ" w:eastAsia="メイリオ" w:hAnsi="メイリオ" w:cs="メイリオ"/>
          <w:b/>
          <w:color w:val="000000" w:themeColor="text1"/>
          <w:sz w:val="16"/>
          <w:szCs w:val="20"/>
        </w:rPr>
        <w:tab/>
      </w:r>
      <w:r w:rsidR="00502C58" w:rsidRPr="003B77C3">
        <w:rPr>
          <w:rFonts w:ascii="メイリオ" w:eastAsia="メイリオ" w:hAnsi="メイリオ" w:cs="メイリオ" w:hint="eastAsia"/>
          <w:b/>
          <w:color w:val="000000" w:themeColor="text1"/>
          <w:sz w:val="16"/>
          <w:szCs w:val="20"/>
        </w:rPr>
        <w:t>●個人情報の取扱いについて</w:t>
      </w:r>
    </w:p>
    <w:p w14:paraId="4421E108" w14:textId="77777777" w:rsidR="00502C58" w:rsidRPr="003B77C3" w:rsidRDefault="00502C58" w:rsidP="00502C58">
      <w:pPr>
        <w:adjustRightInd w:val="0"/>
        <w:snapToGrid w:val="0"/>
        <w:spacing w:after="0" w:line="220" w:lineRule="exact"/>
        <w:ind w:firstLineChars="200" w:firstLine="312"/>
        <w:rPr>
          <w:rFonts w:ascii="メイリオ" w:eastAsia="メイリオ" w:hAnsi="メイリオ" w:cs="メイリオ"/>
          <w:color w:val="000000" w:themeColor="text1"/>
          <w:spacing w:val="-4"/>
          <w:sz w:val="16"/>
          <w:szCs w:val="20"/>
        </w:rPr>
      </w:pPr>
      <w:r w:rsidRPr="003B77C3">
        <w:rPr>
          <w:rFonts w:ascii="メイリオ" w:eastAsia="メイリオ" w:hAnsi="メイリオ" w:cs="メイリオ"/>
          <w:color w:val="000000" w:themeColor="text1"/>
          <w:spacing w:val="-4"/>
          <w:sz w:val="16"/>
          <w:szCs w:val="20"/>
        </w:rPr>
        <w:tab/>
      </w:r>
      <w:r w:rsidRPr="003B77C3">
        <w:rPr>
          <w:rFonts w:ascii="メイリオ" w:eastAsia="メイリオ" w:hAnsi="メイリオ" w:cs="メイリオ" w:hint="eastAsia"/>
          <w:color w:val="000000" w:themeColor="text1"/>
          <w:spacing w:val="-4"/>
          <w:sz w:val="16"/>
          <w:szCs w:val="20"/>
        </w:rPr>
        <w:t>１．ご記入いただきました個人情報は、当セミナーの運営管理の目的にのみ利用させて頂きます。</w:t>
      </w:r>
    </w:p>
    <w:p w14:paraId="62C2CFD0" w14:textId="77777777" w:rsidR="00502C58" w:rsidRDefault="00502C58" w:rsidP="00502C58">
      <w:pPr>
        <w:adjustRightInd w:val="0"/>
        <w:snapToGrid w:val="0"/>
        <w:spacing w:after="0" w:line="220" w:lineRule="exact"/>
        <w:ind w:firstLineChars="200" w:firstLine="312"/>
        <w:rPr>
          <w:rFonts w:ascii="メイリオ" w:eastAsia="メイリオ" w:hAnsi="メイリオ" w:cs="メイリオ"/>
          <w:color w:val="000000" w:themeColor="text1"/>
          <w:spacing w:val="-4"/>
          <w:sz w:val="16"/>
          <w:szCs w:val="20"/>
        </w:rPr>
      </w:pPr>
      <w:r w:rsidRPr="003B77C3">
        <w:rPr>
          <w:rFonts w:ascii="メイリオ" w:eastAsia="メイリオ" w:hAnsi="メイリオ" w:cs="メイリオ"/>
          <w:color w:val="000000" w:themeColor="text1"/>
          <w:spacing w:val="-4"/>
          <w:sz w:val="16"/>
          <w:szCs w:val="20"/>
        </w:rPr>
        <w:tab/>
      </w:r>
      <w:r w:rsidRPr="003B77C3">
        <w:rPr>
          <w:rFonts w:ascii="メイリオ" w:eastAsia="メイリオ" w:hAnsi="メイリオ" w:cs="メイリオ" w:hint="eastAsia"/>
          <w:color w:val="000000" w:themeColor="text1"/>
          <w:spacing w:val="-4"/>
          <w:sz w:val="16"/>
          <w:szCs w:val="20"/>
        </w:rPr>
        <w:t>２．ご記入いただきました個人情報は、必要なセキュリティ対策を講じ厳重に管理致します。</w:t>
      </w:r>
    </w:p>
    <w:p w14:paraId="66AB4B95" w14:textId="77777777" w:rsidR="00502C58" w:rsidRPr="003B77C3" w:rsidRDefault="00502C58" w:rsidP="00502C58">
      <w:pPr>
        <w:adjustRightInd w:val="0"/>
        <w:snapToGrid w:val="0"/>
        <w:spacing w:after="0" w:line="260" w:lineRule="exact"/>
        <w:ind w:firstLineChars="200" w:firstLine="320"/>
        <w:rPr>
          <w:rFonts w:ascii="メイリオ" w:eastAsia="メイリオ" w:hAnsi="メイリオ" w:cs="メイリオ"/>
          <w:b/>
          <w:color w:val="000000" w:themeColor="text1"/>
          <w:sz w:val="16"/>
          <w:szCs w:val="20"/>
        </w:rPr>
      </w:pPr>
      <w:r w:rsidRPr="003B77C3">
        <w:rPr>
          <w:rFonts w:ascii="メイリオ" w:eastAsia="メイリオ" w:hAnsi="メイリオ" w:cs="メイリオ"/>
          <w:b/>
          <w:color w:val="000000" w:themeColor="text1"/>
          <w:sz w:val="16"/>
          <w:szCs w:val="20"/>
        </w:rPr>
        <w:tab/>
      </w:r>
      <w:r w:rsidRPr="003B77C3">
        <w:rPr>
          <w:rFonts w:ascii="メイリオ" w:eastAsia="メイリオ" w:hAnsi="メイリオ" w:cs="メイリオ" w:hint="eastAsia"/>
          <w:b/>
          <w:color w:val="000000" w:themeColor="text1"/>
          <w:sz w:val="16"/>
          <w:szCs w:val="20"/>
        </w:rPr>
        <w:t>●</w:t>
      </w:r>
      <w:r>
        <w:rPr>
          <w:rFonts w:ascii="メイリオ" w:eastAsia="メイリオ" w:hAnsi="メイリオ" w:cs="メイリオ" w:hint="eastAsia"/>
          <w:b/>
          <w:color w:val="000000" w:themeColor="text1"/>
          <w:sz w:val="16"/>
          <w:szCs w:val="20"/>
        </w:rPr>
        <w:t>その他注意事項</w:t>
      </w:r>
    </w:p>
    <w:p w14:paraId="547F77FB" w14:textId="77777777" w:rsidR="00502C58" w:rsidRDefault="00502C58" w:rsidP="00502C58">
      <w:pPr>
        <w:pBdr>
          <w:bottom w:val="single" w:sz="6" w:space="13" w:color="auto"/>
        </w:pBdr>
        <w:adjustRightInd w:val="0"/>
        <w:snapToGrid w:val="0"/>
        <w:spacing w:after="0" w:line="220" w:lineRule="exact"/>
        <w:ind w:firstLine="720"/>
        <w:rPr>
          <w:rFonts w:ascii="メイリオ" w:eastAsia="メイリオ" w:hAnsi="メイリオ" w:cs="メイリオ"/>
          <w:color w:val="000000" w:themeColor="text1"/>
          <w:spacing w:val="-4"/>
          <w:sz w:val="16"/>
          <w:szCs w:val="20"/>
        </w:rPr>
      </w:pPr>
      <w:r>
        <w:rPr>
          <w:rFonts w:ascii="メイリオ" w:eastAsia="メイリオ" w:hAnsi="メイリオ" w:cs="メイリオ" w:hint="eastAsia"/>
          <w:color w:val="000000" w:themeColor="text1"/>
          <w:spacing w:val="-4"/>
          <w:sz w:val="16"/>
          <w:szCs w:val="20"/>
        </w:rPr>
        <w:t xml:space="preserve">・　</w:t>
      </w:r>
      <w:r w:rsidRPr="009D4723">
        <w:rPr>
          <w:rFonts w:ascii="メイリオ" w:eastAsia="メイリオ" w:hAnsi="メイリオ" w:cs="メイリオ" w:hint="eastAsia"/>
          <w:color w:val="000000" w:themeColor="text1"/>
          <w:spacing w:val="-4"/>
          <w:sz w:val="16"/>
          <w:szCs w:val="20"/>
        </w:rPr>
        <w:t>本セミナーは新型コロナウイルス感染症等の状況により、中止や日程変更等の対応を行うことがあります。</w:t>
      </w:r>
    </w:p>
    <w:p w14:paraId="392AC4C1" w14:textId="77777777" w:rsidR="00502C58" w:rsidRDefault="00502C58" w:rsidP="00502C58">
      <w:pPr>
        <w:pBdr>
          <w:bottom w:val="single" w:sz="6" w:space="13" w:color="auto"/>
        </w:pBdr>
        <w:adjustRightInd w:val="0"/>
        <w:snapToGrid w:val="0"/>
        <w:spacing w:after="0" w:line="220" w:lineRule="exact"/>
        <w:ind w:firstLine="720"/>
        <w:rPr>
          <w:rFonts w:ascii="メイリオ" w:eastAsia="メイリオ" w:hAnsi="メイリオ" w:cs="メイリオ"/>
          <w:color w:val="000000" w:themeColor="text1"/>
          <w:spacing w:val="-4"/>
          <w:sz w:val="16"/>
          <w:szCs w:val="20"/>
        </w:rPr>
      </w:pPr>
      <w:r>
        <w:rPr>
          <w:rFonts w:ascii="メイリオ" w:eastAsia="メイリオ" w:hAnsi="メイリオ" w:cs="メイリオ" w:hint="eastAsia"/>
          <w:color w:val="000000" w:themeColor="text1"/>
          <w:spacing w:val="-4"/>
          <w:sz w:val="16"/>
          <w:szCs w:val="20"/>
        </w:rPr>
        <w:t xml:space="preserve">・　</w:t>
      </w:r>
      <w:r w:rsidRPr="009D4723">
        <w:rPr>
          <w:rFonts w:ascii="メイリオ" w:eastAsia="メイリオ" w:hAnsi="メイリオ" w:cs="メイリオ" w:hint="eastAsia"/>
          <w:color w:val="000000" w:themeColor="text1"/>
          <w:spacing w:val="-4"/>
          <w:sz w:val="16"/>
          <w:szCs w:val="20"/>
        </w:rPr>
        <w:t>定員になり次第、受付を終了させていただき、３密とならないよう配慮いたします。</w:t>
      </w:r>
    </w:p>
    <w:p w14:paraId="3927CA41" w14:textId="5F062A40" w:rsidR="00502C58" w:rsidRPr="00502C58" w:rsidRDefault="00502C58" w:rsidP="00502C58">
      <w:pPr>
        <w:pBdr>
          <w:bottom w:val="single" w:sz="6" w:space="13" w:color="auto"/>
        </w:pBdr>
        <w:adjustRightInd w:val="0"/>
        <w:snapToGrid w:val="0"/>
        <w:spacing w:after="0" w:line="220" w:lineRule="exact"/>
        <w:ind w:firstLine="720"/>
        <w:rPr>
          <w:rFonts w:ascii="メイリオ" w:eastAsia="メイリオ" w:hAnsi="メイリオ" w:cs="メイリオ"/>
          <w:b/>
          <w:color w:val="000000" w:themeColor="text1"/>
          <w:sz w:val="20"/>
          <w:szCs w:val="21"/>
        </w:rPr>
      </w:pPr>
      <w:r>
        <w:rPr>
          <w:rFonts w:ascii="メイリオ" w:eastAsia="メイリオ" w:hAnsi="メイリオ" w:cs="メイリオ" w:hint="eastAsia"/>
          <w:color w:val="000000" w:themeColor="text1"/>
          <w:spacing w:val="-4"/>
          <w:sz w:val="16"/>
          <w:szCs w:val="20"/>
        </w:rPr>
        <w:t xml:space="preserve">・　</w:t>
      </w:r>
      <w:r w:rsidRPr="009D4723">
        <w:rPr>
          <w:rFonts w:ascii="メイリオ" w:eastAsia="メイリオ" w:hAnsi="メイリオ" w:cs="メイリオ" w:hint="eastAsia"/>
          <w:color w:val="000000" w:themeColor="text1"/>
          <w:spacing w:val="-4"/>
          <w:sz w:val="16"/>
          <w:szCs w:val="20"/>
        </w:rPr>
        <w:t>参加者の皆様にはマスクの着用、会場入口での手指消毒ならびに検温の実施にご協力お願いいたします。</w:t>
      </w:r>
    </w:p>
    <w:p w14:paraId="413DB4C3" w14:textId="09F5E390" w:rsidR="00F35C39" w:rsidRPr="006A1C11" w:rsidRDefault="00F35C39" w:rsidP="00F35C39">
      <w:pPr>
        <w:adjustRightInd w:val="0"/>
        <w:snapToGrid w:val="0"/>
        <w:spacing w:beforeLines="50" w:before="120" w:after="0" w:line="240" w:lineRule="exact"/>
        <w:rPr>
          <w:rFonts w:ascii="メイリオ" w:eastAsia="メイリオ" w:hAnsi="メイリオ" w:cs="メイリオ"/>
          <w:color w:val="auto"/>
          <w:sz w:val="20"/>
          <w:szCs w:val="21"/>
        </w:rPr>
      </w:pPr>
      <w:r w:rsidRPr="006A1C11">
        <w:rPr>
          <w:rFonts w:ascii="メイリオ" w:eastAsia="メイリオ" w:hAnsi="メイリオ" w:cs="メイリオ" w:hint="eastAsia"/>
          <w:b/>
          <w:color w:val="auto"/>
          <w:sz w:val="20"/>
          <w:szCs w:val="21"/>
        </w:rPr>
        <w:t>《お問合せ先》</w:t>
      </w:r>
    </w:p>
    <w:p w14:paraId="7E9860ED" w14:textId="162A67A0" w:rsidR="003B77C3" w:rsidRDefault="00480CFF" w:rsidP="00CE49BE">
      <w:pPr>
        <w:adjustRightInd w:val="0"/>
        <w:spacing w:after="0" w:line="240" w:lineRule="auto"/>
        <w:ind w:right="-23" w:firstLine="210"/>
        <w:rPr>
          <w:rFonts w:ascii="メイリオ" w:eastAsia="メイリオ" w:hAnsi="メイリオ" w:cs="メイリオ"/>
          <w:color w:val="auto"/>
          <w:sz w:val="20"/>
          <w:szCs w:val="21"/>
        </w:rPr>
      </w:pPr>
      <w:r w:rsidRPr="006A1C11">
        <w:rPr>
          <w:rFonts w:ascii="メイリオ" w:eastAsia="メイリオ" w:hAnsi="メイリオ" w:cs="メイリオ" w:hint="eastAsia"/>
          <w:color w:val="auto"/>
          <w:sz w:val="16"/>
          <w:szCs w:val="18"/>
        </w:rPr>
        <w:t xml:space="preserve">復建調査設計㈱ </w:t>
      </w:r>
      <w:r w:rsidRPr="006A1C11">
        <w:rPr>
          <w:rFonts w:ascii="メイリオ" w:eastAsia="メイリオ" w:hAnsi="メイリオ" w:cs="メイリオ" w:hint="eastAsia"/>
          <w:color w:val="auto"/>
          <w:sz w:val="20"/>
          <w:szCs w:val="21"/>
        </w:rPr>
        <w:t>社会デザイン創発センター</w:t>
      </w:r>
      <w:r w:rsidR="00F35C39" w:rsidRPr="006A1C11">
        <w:rPr>
          <w:rFonts w:ascii="メイリオ" w:eastAsia="メイリオ" w:hAnsi="メイリオ" w:cs="メイリオ"/>
          <w:color w:val="auto"/>
          <w:sz w:val="20"/>
          <w:szCs w:val="21"/>
        </w:rPr>
        <w:tab/>
      </w:r>
      <w:r w:rsidRPr="006A1C11">
        <w:rPr>
          <w:rFonts w:ascii="メイリオ" w:eastAsia="メイリオ" w:hAnsi="メイリオ" w:cs="メイリオ"/>
          <w:color w:val="auto"/>
          <w:sz w:val="20"/>
          <w:szCs w:val="21"/>
        </w:rPr>
        <w:tab/>
      </w:r>
      <w:r w:rsidR="006A1C11" w:rsidRPr="006A1C11">
        <w:rPr>
          <w:rFonts w:ascii="メイリオ" w:eastAsia="メイリオ" w:hAnsi="メイリオ" w:cs="メイリオ"/>
          <w:color w:val="auto"/>
          <w:sz w:val="20"/>
          <w:szCs w:val="21"/>
        </w:rPr>
        <w:tab/>
      </w:r>
      <w:r w:rsidR="00F35C39" w:rsidRPr="006A1C11">
        <w:rPr>
          <w:rFonts w:ascii="メイリオ" w:eastAsia="メイリオ" w:hAnsi="メイリオ" w:cs="メイリオ" w:hint="eastAsia"/>
          <w:color w:val="auto"/>
          <w:sz w:val="20"/>
          <w:szCs w:val="21"/>
        </w:rPr>
        <w:t>tel；</w:t>
      </w:r>
      <w:r w:rsidR="0053567A" w:rsidRPr="006A1C11">
        <w:rPr>
          <w:rFonts w:ascii="メイリオ" w:eastAsia="メイリオ" w:hAnsi="メイリオ" w:cs="メイリオ"/>
          <w:color w:val="auto"/>
          <w:sz w:val="20"/>
          <w:szCs w:val="21"/>
        </w:rPr>
        <w:t>050-9002-1726</w:t>
      </w:r>
      <w:r w:rsidR="00F35C39" w:rsidRPr="006A1C11">
        <w:rPr>
          <w:rFonts w:ascii="メイリオ" w:eastAsia="メイリオ" w:hAnsi="メイリオ" w:cs="メイリオ" w:hint="eastAsia"/>
          <w:color w:val="auto"/>
          <w:sz w:val="20"/>
          <w:szCs w:val="21"/>
        </w:rPr>
        <w:t>（担当；</w:t>
      </w:r>
      <w:r w:rsidR="006A1C11" w:rsidRPr="006A1C11">
        <w:rPr>
          <w:rFonts w:ascii="メイリオ" w:eastAsia="メイリオ" w:hAnsi="メイリオ" w:cs="メイリオ" w:hint="eastAsia"/>
          <w:color w:val="auto"/>
          <w:sz w:val="20"/>
          <w:szCs w:val="21"/>
        </w:rPr>
        <w:t>宇山・川上</w:t>
      </w:r>
      <w:r w:rsidR="00F35C39" w:rsidRPr="006A1C11">
        <w:rPr>
          <w:rFonts w:ascii="メイリオ" w:eastAsia="メイリオ" w:hAnsi="メイリオ" w:cs="メイリオ" w:hint="eastAsia"/>
          <w:color w:val="auto"/>
          <w:sz w:val="20"/>
          <w:szCs w:val="21"/>
        </w:rPr>
        <w:t>）</w:t>
      </w:r>
    </w:p>
    <w:p w14:paraId="62D0470C" w14:textId="77777777" w:rsidR="00255584" w:rsidRDefault="001B1269" w:rsidP="00255584">
      <w:pPr>
        <w:adjustRightInd w:val="0"/>
        <w:spacing w:after="0" w:line="240" w:lineRule="auto"/>
        <w:ind w:right="-23" w:firstLine="210"/>
        <w:rPr>
          <w:rFonts w:ascii="メイリオ" w:eastAsia="メイリオ" w:hAnsi="メイリオ" w:cs="メイリオ"/>
          <w:color w:val="auto"/>
          <w:sz w:val="20"/>
          <w:szCs w:val="21"/>
        </w:rPr>
      </w:pPr>
      <w:r>
        <w:rPr>
          <w:rFonts w:ascii="メイリオ" w:eastAsia="メイリオ" w:hAnsi="メイリオ" w:cs="メイリオ" w:hint="eastAsia"/>
          <w:color w:val="auto"/>
          <w:sz w:val="20"/>
          <w:szCs w:val="21"/>
        </w:rPr>
        <w:t>ひろぎんエリアデザイン(株)広報グループ　　　　　　　　　tel；</w:t>
      </w:r>
      <w:r w:rsidR="00255584">
        <w:rPr>
          <w:rFonts w:ascii="メイリオ" w:eastAsia="メイリオ" w:hAnsi="メイリオ" w:cs="メイリオ"/>
          <w:color w:val="auto"/>
          <w:sz w:val="20"/>
          <w:szCs w:val="21"/>
        </w:rPr>
        <w:t>080-9954-784</w:t>
      </w:r>
      <w:r w:rsidR="00255584">
        <w:rPr>
          <w:rFonts w:ascii="メイリオ" w:eastAsia="メイリオ" w:hAnsi="メイリオ" w:cs="メイリオ" w:hint="eastAsia"/>
          <w:color w:val="auto"/>
          <w:sz w:val="20"/>
          <w:szCs w:val="21"/>
        </w:rPr>
        <w:t>1</w:t>
      </w:r>
      <w:r>
        <w:rPr>
          <w:rFonts w:ascii="メイリオ" w:eastAsia="メイリオ" w:hAnsi="メイリオ" w:cs="メイリオ" w:hint="eastAsia"/>
          <w:color w:val="auto"/>
          <w:sz w:val="20"/>
          <w:szCs w:val="21"/>
        </w:rPr>
        <w:t>（担当；</w:t>
      </w:r>
      <w:r w:rsidR="00255584">
        <w:rPr>
          <w:rFonts w:ascii="メイリオ" w:eastAsia="メイリオ" w:hAnsi="メイリオ" w:cs="メイリオ" w:hint="eastAsia"/>
          <w:color w:val="auto"/>
          <w:sz w:val="20"/>
          <w:szCs w:val="21"/>
        </w:rPr>
        <w:t>向井</w:t>
      </w:r>
      <w:r>
        <w:rPr>
          <w:rFonts w:ascii="メイリオ" w:eastAsia="メイリオ" w:hAnsi="メイリオ" w:cs="メイリオ" w:hint="eastAsia"/>
          <w:color w:val="auto"/>
          <w:sz w:val="20"/>
          <w:szCs w:val="21"/>
        </w:rPr>
        <w:t>）</w:t>
      </w:r>
    </w:p>
    <w:p w14:paraId="72C3321E" w14:textId="0A62D895" w:rsidR="00255584" w:rsidRPr="001B1269" w:rsidRDefault="00255584" w:rsidP="00255584">
      <w:pPr>
        <w:adjustRightInd w:val="0"/>
        <w:spacing w:after="0" w:line="240" w:lineRule="auto"/>
        <w:ind w:right="-23" w:firstLineChars="2900" w:firstLine="5800"/>
        <w:rPr>
          <w:rFonts w:ascii="メイリオ" w:eastAsia="メイリオ" w:hAnsi="メイリオ" w:cs="メイリオ"/>
          <w:color w:val="auto"/>
          <w:sz w:val="20"/>
          <w:szCs w:val="21"/>
        </w:rPr>
      </w:pPr>
      <w:r>
        <w:rPr>
          <w:rFonts w:ascii="メイリオ" w:eastAsia="メイリオ" w:hAnsi="メイリオ" w:cs="メイリオ" w:hint="eastAsia"/>
          <w:color w:val="auto"/>
          <w:sz w:val="20"/>
          <w:szCs w:val="21"/>
        </w:rPr>
        <w:t>tel；</w:t>
      </w:r>
      <w:r w:rsidRPr="00255584">
        <w:rPr>
          <w:rFonts w:ascii="メイリオ" w:eastAsia="メイリオ" w:hAnsi="メイリオ" w:cs="メイリオ"/>
          <w:color w:val="auto"/>
          <w:sz w:val="20"/>
          <w:szCs w:val="21"/>
        </w:rPr>
        <w:t>080-9954-784</w:t>
      </w:r>
      <w:r w:rsidR="00E54ECE">
        <w:rPr>
          <w:rFonts w:ascii="メイリオ" w:eastAsia="メイリオ" w:hAnsi="メイリオ" w:cs="メイリオ"/>
          <w:color w:val="auto"/>
          <w:sz w:val="20"/>
          <w:szCs w:val="21"/>
        </w:rPr>
        <w:t>5</w:t>
      </w:r>
      <w:r>
        <w:rPr>
          <w:rFonts w:ascii="メイリオ" w:eastAsia="メイリオ" w:hAnsi="メイリオ" w:cs="メイリオ" w:hint="eastAsia"/>
          <w:color w:val="auto"/>
          <w:sz w:val="20"/>
          <w:szCs w:val="21"/>
        </w:rPr>
        <w:t>（担当；木下）</w:t>
      </w:r>
    </w:p>
    <w:sectPr w:rsidR="00255584" w:rsidRPr="001B1269" w:rsidSect="0037023C">
      <w:type w:val="continuous"/>
      <w:pgSz w:w="11906" w:h="16838" w:code="9"/>
      <w:pgMar w:top="1021" w:right="1021" w:bottom="73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BCC14" w14:textId="77777777" w:rsidR="00B55AB7" w:rsidRDefault="00B55AB7" w:rsidP="00BF5ADD">
      <w:pPr>
        <w:spacing w:after="0" w:line="240" w:lineRule="auto"/>
      </w:pPr>
      <w:r>
        <w:separator/>
      </w:r>
    </w:p>
  </w:endnote>
  <w:endnote w:type="continuationSeparator" w:id="0">
    <w:p w14:paraId="3B87A26B" w14:textId="77777777" w:rsidR="00B55AB7" w:rsidRDefault="00B55AB7" w:rsidP="00BF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94B50" w14:textId="77777777" w:rsidR="00B55AB7" w:rsidRDefault="00B55AB7" w:rsidP="00BF5ADD">
      <w:pPr>
        <w:spacing w:after="0" w:line="240" w:lineRule="auto"/>
      </w:pPr>
      <w:r>
        <w:separator/>
      </w:r>
    </w:p>
  </w:footnote>
  <w:footnote w:type="continuationSeparator" w:id="0">
    <w:p w14:paraId="1F825F64" w14:textId="77777777" w:rsidR="00B55AB7" w:rsidRDefault="00B55AB7" w:rsidP="00BF5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6C68"/>
    <w:multiLevelType w:val="hybridMultilevel"/>
    <w:tmpl w:val="C4A0D3B2"/>
    <w:lvl w:ilvl="0" w:tplc="FCEC9E70">
      <w:start w:val="2022"/>
      <w:numFmt w:val="bullet"/>
      <w:lvlText w:val="□"/>
      <w:lvlJc w:val="left"/>
      <w:pPr>
        <w:ind w:left="1080" w:hanging="360"/>
      </w:pPr>
      <w:rPr>
        <w:rFonts w:ascii="Meiryo UI" w:eastAsia="Meiryo UI" w:hAnsi="Meiryo UI"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BD71A20"/>
    <w:multiLevelType w:val="hybridMultilevel"/>
    <w:tmpl w:val="4F98F592"/>
    <w:lvl w:ilvl="0" w:tplc="6ED66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C54582"/>
    <w:multiLevelType w:val="hybridMultilevel"/>
    <w:tmpl w:val="BABA26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1F5A56"/>
    <w:multiLevelType w:val="hybridMultilevel"/>
    <w:tmpl w:val="B83A2E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7C346E"/>
    <w:multiLevelType w:val="hybridMultilevel"/>
    <w:tmpl w:val="45403D0E"/>
    <w:lvl w:ilvl="0" w:tplc="73560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7648A"/>
    <w:multiLevelType w:val="hybridMultilevel"/>
    <w:tmpl w:val="33861F26"/>
    <w:lvl w:ilvl="0" w:tplc="BE4C1A46">
      <w:start w:val="2022"/>
      <w:numFmt w:val="bullet"/>
      <w:lvlText w:val="※"/>
      <w:lvlJc w:val="left"/>
      <w:pPr>
        <w:ind w:left="600" w:hanging="360"/>
      </w:pPr>
      <w:rPr>
        <w:rFonts w:ascii="HGPｺﾞｼｯｸM" w:eastAsia="HGPｺﾞｼｯｸ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720"/>
  <w:characterSpacingControl w:val="doNotCompress"/>
  <w:hdrShapeDefaults>
    <o:shapedefaults v:ext="edit" spidmax="634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DF"/>
    <w:rsid w:val="0000415D"/>
    <w:rsid w:val="00015746"/>
    <w:rsid w:val="00021DBE"/>
    <w:rsid w:val="000501AD"/>
    <w:rsid w:val="000834EB"/>
    <w:rsid w:val="000F60D0"/>
    <w:rsid w:val="001065EF"/>
    <w:rsid w:val="0011040E"/>
    <w:rsid w:val="00132591"/>
    <w:rsid w:val="001827F1"/>
    <w:rsid w:val="001A2ACE"/>
    <w:rsid w:val="001A7CE1"/>
    <w:rsid w:val="001B0270"/>
    <w:rsid w:val="001B1269"/>
    <w:rsid w:val="001F4D07"/>
    <w:rsid w:val="00210A0B"/>
    <w:rsid w:val="00240442"/>
    <w:rsid w:val="00255584"/>
    <w:rsid w:val="002564D5"/>
    <w:rsid w:val="00270A42"/>
    <w:rsid w:val="0027236E"/>
    <w:rsid w:val="002C01B6"/>
    <w:rsid w:val="002C7AFD"/>
    <w:rsid w:val="002C7BFF"/>
    <w:rsid w:val="00315FEB"/>
    <w:rsid w:val="0031759B"/>
    <w:rsid w:val="003218DD"/>
    <w:rsid w:val="00333409"/>
    <w:rsid w:val="003352B9"/>
    <w:rsid w:val="00337B44"/>
    <w:rsid w:val="003569AD"/>
    <w:rsid w:val="00363252"/>
    <w:rsid w:val="00366A0E"/>
    <w:rsid w:val="00367AC2"/>
    <w:rsid w:val="0037023C"/>
    <w:rsid w:val="003840D1"/>
    <w:rsid w:val="003B77C3"/>
    <w:rsid w:val="003C1FC0"/>
    <w:rsid w:val="003D53E5"/>
    <w:rsid w:val="00400C63"/>
    <w:rsid w:val="00444A46"/>
    <w:rsid w:val="00447A12"/>
    <w:rsid w:val="00480CFF"/>
    <w:rsid w:val="004829D9"/>
    <w:rsid w:val="00491FAA"/>
    <w:rsid w:val="004D1356"/>
    <w:rsid w:val="00502C58"/>
    <w:rsid w:val="0050373D"/>
    <w:rsid w:val="005253BC"/>
    <w:rsid w:val="0052672B"/>
    <w:rsid w:val="0053567A"/>
    <w:rsid w:val="00537FA0"/>
    <w:rsid w:val="00571ED5"/>
    <w:rsid w:val="00575997"/>
    <w:rsid w:val="00583A5E"/>
    <w:rsid w:val="005B6BE6"/>
    <w:rsid w:val="005D0C6C"/>
    <w:rsid w:val="005E233C"/>
    <w:rsid w:val="00612F23"/>
    <w:rsid w:val="00615318"/>
    <w:rsid w:val="006559D1"/>
    <w:rsid w:val="00662233"/>
    <w:rsid w:val="006634C5"/>
    <w:rsid w:val="006A1C11"/>
    <w:rsid w:val="006B2CFC"/>
    <w:rsid w:val="006B4D5F"/>
    <w:rsid w:val="006D7B95"/>
    <w:rsid w:val="006E6C70"/>
    <w:rsid w:val="007020FB"/>
    <w:rsid w:val="00705CBC"/>
    <w:rsid w:val="0071592D"/>
    <w:rsid w:val="0074253A"/>
    <w:rsid w:val="00743CDC"/>
    <w:rsid w:val="00746CE0"/>
    <w:rsid w:val="00754E7D"/>
    <w:rsid w:val="007A5F17"/>
    <w:rsid w:val="007C6C43"/>
    <w:rsid w:val="007D2DE3"/>
    <w:rsid w:val="007D72D5"/>
    <w:rsid w:val="007E0784"/>
    <w:rsid w:val="00822635"/>
    <w:rsid w:val="00832E12"/>
    <w:rsid w:val="008440B9"/>
    <w:rsid w:val="00853620"/>
    <w:rsid w:val="00856D19"/>
    <w:rsid w:val="00864B22"/>
    <w:rsid w:val="00866A52"/>
    <w:rsid w:val="00883484"/>
    <w:rsid w:val="0088676D"/>
    <w:rsid w:val="008A1F98"/>
    <w:rsid w:val="008C53DB"/>
    <w:rsid w:val="008D49E8"/>
    <w:rsid w:val="008F5C2E"/>
    <w:rsid w:val="008F6932"/>
    <w:rsid w:val="00910AC6"/>
    <w:rsid w:val="00913582"/>
    <w:rsid w:val="009227AF"/>
    <w:rsid w:val="0092498C"/>
    <w:rsid w:val="00944A91"/>
    <w:rsid w:val="009752E0"/>
    <w:rsid w:val="00980CC0"/>
    <w:rsid w:val="009834E1"/>
    <w:rsid w:val="00991162"/>
    <w:rsid w:val="00992303"/>
    <w:rsid w:val="009A22E1"/>
    <w:rsid w:val="009C0BD0"/>
    <w:rsid w:val="009D4723"/>
    <w:rsid w:val="009E1441"/>
    <w:rsid w:val="009F43D2"/>
    <w:rsid w:val="009F751B"/>
    <w:rsid w:val="00A102D2"/>
    <w:rsid w:val="00A15AF7"/>
    <w:rsid w:val="00A61E3E"/>
    <w:rsid w:val="00A66B73"/>
    <w:rsid w:val="00A72714"/>
    <w:rsid w:val="00AB2DC8"/>
    <w:rsid w:val="00AB5C73"/>
    <w:rsid w:val="00AC74E1"/>
    <w:rsid w:val="00AC7BFE"/>
    <w:rsid w:val="00AD5DB3"/>
    <w:rsid w:val="00AF77EC"/>
    <w:rsid w:val="00B01D62"/>
    <w:rsid w:val="00B23728"/>
    <w:rsid w:val="00B312FD"/>
    <w:rsid w:val="00B35FF1"/>
    <w:rsid w:val="00B37F45"/>
    <w:rsid w:val="00B43B6A"/>
    <w:rsid w:val="00B45540"/>
    <w:rsid w:val="00B55AB7"/>
    <w:rsid w:val="00B65214"/>
    <w:rsid w:val="00B81C44"/>
    <w:rsid w:val="00B85EF0"/>
    <w:rsid w:val="00B910CA"/>
    <w:rsid w:val="00BD2F0E"/>
    <w:rsid w:val="00BD6325"/>
    <w:rsid w:val="00BD69C1"/>
    <w:rsid w:val="00BE1D1C"/>
    <w:rsid w:val="00BE42AB"/>
    <w:rsid w:val="00BF3C2B"/>
    <w:rsid w:val="00BF5ADD"/>
    <w:rsid w:val="00C066DF"/>
    <w:rsid w:val="00C12B4A"/>
    <w:rsid w:val="00C15F7B"/>
    <w:rsid w:val="00C36A9E"/>
    <w:rsid w:val="00C44A7B"/>
    <w:rsid w:val="00C465A2"/>
    <w:rsid w:val="00C4767B"/>
    <w:rsid w:val="00C86E44"/>
    <w:rsid w:val="00C950C5"/>
    <w:rsid w:val="00CA3935"/>
    <w:rsid w:val="00CB7E62"/>
    <w:rsid w:val="00CC2953"/>
    <w:rsid w:val="00CE49BE"/>
    <w:rsid w:val="00CF5D97"/>
    <w:rsid w:val="00CF6557"/>
    <w:rsid w:val="00D056C4"/>
    <w:rsid w:val="00D17015"/>
    <w:rsid w:val="00D3179D"/>
    <w:rsid w:val="00D515CD"/>
    <w:rsid w:val="00D64367"/>
    <w:rsid w:val="00D65B5B"/>
    <w:rsid w:val="00D82BAD"/>
    <w:rsid w:val="00D9566F"/>
    <w:rsid w:val="00DA169D"/>
    <w:rsid w:val="00DA5238"/>
    <w:rsid w:val="00DB79A3"/>
    <w:rsid w:val="00DC5A29"/>
    <w:rsid w:val="00DD7669"/>
    <w:rsid w:val="00DE7748"/>
    <w:rsid w:val="00DF35F0"/>
    <w:rsid w:val="00E338F3"/>
    <w:rsid w:val="00E43542"/>
    <w:rsid w:val="00E54ECE"/>
    <w:rsid w:val="00E70EE4"/>
    <w:rsid w:val="00E8127D"/>
    <w:rsid w:val="00E851F9"/>
    <w:rsid w:val="00EA1F59"/>
    <w:rsid w:val="00EA406A"/>
    <w:rsid w:val="00EF298B"/>
    <w:rsid w:val="00F239F3"/>
    <w:rsid w:val="00F35C39"/>
    <w:rsid w:val="00F361AD"/>
    <w:rsid w:val="00F40A81"/>
    <w:rsid w:val="00F769CD"/>
    <w:rsid w:val="00FA717B"/>
    <w:rsid w:val="00FB7753"/>
    <w:rsid w:val="00FE49F0"/>
    <w:rsid w:val="00FF30C5"/>
    <w:rsid w:val="00FF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06CDF6A4"/>
  <w15:docId w15:val="{528A39B4-E340-44BB-A117-E4A9239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5B74"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3"/>
    <w:qFormat/>
    <w:pPr>
      <w:keepNext/>
      <w:keepLines/>
      <w:spacing w:before="280" w:after="120" w:line="240" w:lineRule="auto"/>
      <w:contextualSpacing/>
      <w:outlineLvl w:val="0"/>
    </w:pPr>
    <w:rPr>
      <w:b/>
      <w:bCs/>
      <w:sz w:val="28"/>
      <w:szCs w:val="28"/>
    </w:rPr>
  </w:style>
  <w:style w:type="paragraph" w:styleId="2">
    <w:name w:val="heading 2"/>
    <w:basedOn w:val="a"/>
    <w:next w:val="a0"/>
    <w:link w:val="20"/>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3">
    <w:name w:val="heading 3"/>
    <w:basedOn w:val="a"/>
    <w:next w:val="a"/>
    <w:link w:val="30"/>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4">
    <w:name w:val="heading 4"/>
    <w:basedOn w:val="a"/>
    <w:next w:val="a"/>
    <w:link w:val="40"/>
    <w:uiPriority w:val="99"/>
    <w:semiHidden/>
    <w:unhideWhenUsed/>
    <w:qFormat/>
    <w:pPr>
      <w:keepNext/>
      <w:keepLines/>
      <w:spacing w:before="40" w:after="0"/>
      <w:outlineLvl w:val="3"/>
    </w:pPr>
    <w:rPr>
      <w:rFonts w:asciiTheme="majorHAnsi" w:eastAsiaTheme="majorEastAsia" w:hAnsiTheme="majorHAnsi" w:cstheme="majorBidi"/>
      <w:color w:val="1CADE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6"/>
    <w:link w:val="a7"/>
    <w:uiPriority w:val="2"/>
    <w:qFormat/>
    <w:pPr>
      <w:numPr>
        <w:ilvl w:val="1"/>
      </w:numPr>
      <w:spacing w:before="480"/>
    </w:pPr>
    <w:rPr>
      <w:color w:val="1CADE4" w:themeColor="accent1"/>
    </w:rPr>
  </w:style>
  <w:style w:type="character" w:customStyle="1" w:styleId="a7">
    <w:name w:val="副題 (文字)"/>
    <w:basedOn w:val="a1"/>
    <w:link w:val="a5"/>
    <w:uiPriority w:val="2"/>
    <w:rPr>
      <w:rFonts w:asciiTheme="majorHAnsi" w:eastAsiaTheme="majorEastAsia" w:hAnsiTheme="majorHAnsi" w:cstheme="majorBidi"/>
      <w:caps/>
      <w:color w:val="1CADE4" w:themeColor="accent1"/>
      <w:kern w:val="28"/>
      <w:sz w:val="80"/>
      <w:szCs w:val="80"/>
    </w:rPr>
  </w:style>
  <w:style w:type="paragraph" w:styleId="a6">
    <w:name w:val="Title"/>
    <w:basedOn w:val="a"/>
    <w:next w:val="a"/>
    <w:link w:val="a8"/>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a8">
    <w:name w:val="表題 (文字)"/>
    <w:basedOn w:val="a1"/>
    <w:link w:val="a6"/>
    <w:uiPriority w:val="1"/>
    <w:rPr>
      <w:rFonts w:asciiTheme="majorHAnsi" w:eastAsiaTheme="majorEastAsia" w:hAnsiTheme="majorHAnsi" w:cstheme="majorBidi"/>
      <w:caps/>
      <w:kern w:val="28"/>
      <w:sz w:val="80"/>
      <w:szCs w:val="80"/>
    </w:rPr>
  </w:style>
  <w:style w:type="character" w:customStyle="1" w:styleId="10">
    <w:name w:val="見出し 1 (文字)"/>
    <w:basedOn w:val="a1"/>
    <w:link w:val="1"/>
    <w:uiPriority w:val="3"/>
    <w:rPr>
      <w:b/>
      <w:bCs/>
      <w:sz w:val="28"/>
      <w:szCs w:val="28"/>
    </w:rPr>
  </w:style>
  <w:style w:type="character" w:styleId="a9">
    <w:name w:val="Placeholder Text"/>
    <w:basedOn w:val="a1"/>
    <w:uiPriority w:val="99"/>
    <w:semiHidden/>
    <w:rPr>
      <w:color w:val="808080"/>
    </w:rPr>
  </w:style>
  <w:style w:type="paragraph" w:styleId="aa">
    <w:name w:val="No Spacing"/>
    <w:uiPriority w:val="19"/>
    <w:qFormat/>
    <w:pPr>
      <w:spacing w:after="0" w:line="240" w:lineRule="auto"/>
    </w:pPr>
  </w:style>
  <w:style w:type="character" w:customStyle="1" w:styleId="20">
    <w:name w:val="見出し 2 (文字)"/>
    <w:basedOn w:val="a1"/>
    <w:link w:val="2"/>
    <w:uiPriority w:val="3"/>
    <w:rPr>
      <w:rFonts w:asciiTheme="majorHAnsi" w:eastAsiaTheme="majorEastAsia" w:hAnsiTheme="majorHAnsi" w:cstheme="majorBidi"/>
      <w:color w:val="FFFFFF" w:themeColor="background1"/>
      <w:sz w:val="28"/>
      <w:szCs w:val="28"/>
    </w:rPr>
  </w:style>
  <w:style w:type="paragraph" w:customStyle="1" w:styleId="a0">
    <w:name w:val="行"/>
    <w:basedOn w:val="a"/>
    <w:next w:val="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30">
    <w:name w:val="見出し 3 (文字)"/>
    <w:basedOn w:val="a1"/>
    <w:link w:val="3"/>
    <w:uiPriority w:val="4"/>
    <w:rPr>
      <w:rFonts w:asciiTheme="majorHAnsi" w:eastAsiaTheme="majorEastAsia" w:hAnsiTheme="majorHAnsi" w:cstheme="majorBidi"/>
      <w:caps/>
      <w:color w:val="FFFFFF" w:themeColor="background1"/>
    </w:rPr>
  </w:style>
  <w:style w:type="paragraph" w:customStyle="1" w:styleId="ab">
    <w:name w:val="連絡先情報"/>
    <w:basedOn w:val="a"/>
    <w:uiPriority w:val="5"/>
    <w:qFormat/>
    <w:pPr>
      <w:spacing w:after="280" w:line="240" w:lineRule="auto"/>
      <w:jc w:val="center"/>
    </w:pPr>
    <w:rPr>
      <w:color w:val="FFFFFF" w:themeColor="background1"/>
    </w:rPr>
  </w:style>
  <w:style w:type="paragraph" w:styleId="ac">
    <w:name w:val="Date"/>
    <w:basedOn w:val="a"/>
    <w:link w:val="ad"/>
    <w:uiPriority w:val="5"/>
    <w:unhideWhenUsed/>
    <w:qFormat/>
    <w:pPr>
      <w:spacing w:after="0"/>
      <w:jc w:val="center"/>
    </w:pPr>
    <w:rPr>
      <w:color w:val="FFFFFF" w:themeColor="background1"/>
    </w:rPr>
  </w:style>
  <w:style w:type="character" w:customStyle="1" w:styleId="ad">
    <w:name w:val="日付 (文字)"/>
    <w:basedOn w:val="a1"/>
    <w:link w:val="ac"/>
    <w:uiPriority w:val="5"/>
    <w:rPr>
      <w:color w:val="FFFFFF" w:themeColor="background1"/>
    </w:rPr>
  </w:style>
  <w:style w:type="paragraph" w:styleId="ae">
    <w:name w:val="Balloon Text"/>
    <w:basedOn w:val="a"/>
    <w:link w:val="af"/>
    <w:uiPriority w:val="99"/>
    <w:semiHidden/>
    <w:unhideWhenUsed/>
    <w:pPr>
      <w:spacing w:after="0" w:line="240" w:lineRule="auto"/>
    </w:pPr>
    <w:rPr>
      <w:rFonts w:ascii="Segoe UI" w:hAnsi="Segoe UI" w:cs="Segoe UI"/>
      <w:sz w:val="18"/>
      <w:szCs w:val="18"/>
    </w:rPr>
  </w:style>
  <w:style w:type="character" w:customStyle="1" w:styleId="af">
    <w:name w:val="吹き出し (文字)"/>
    <w:basedOn w:val="a1"/>
    <w:link w:val="ae"/>
    <w:uiPriority w:val="99"/>
    <w:semiHidden/>
    <w:rPr>
      <w:rFonts w:ascii="Segoe UI" w:hAnsi="Segoe UI" w:cs="Segoe UI"/>
      <w:sz w:val="18"/>
      <w:szCs w:val="18"/>
    </w:rPr>
  </w:style>
  <w:style w:type="character" w:customStyle="1" w:styleId="40">
    <w:name w:val="見出し 4 (文字)"/>
    <w:basedOn w:val="a1"/>
    <w:link w:val="4"/>
    <w:uiPriority w:val="99"/>
    <w:semiHidden/>
    <w:rPr>
      <w:rFonts w:asciiTheme="majorHAnsi" w:eastAsiaTheme="majorEastAsia" w:hAnsiTheme="majorHAnsi" w:cstheme="majorBidi"/>
      <w:color w:val="1CADE4" w:themeColor="accent1"/>
    </w:rPr>
  </w:style>
  <w:style w:type="paragraph" w:styleId="af0">
    <w:name w:val="List Paragraph"/>
    <w:basedOn w:val="a"/>
    <w:uiPriority w:val="34"/>
    <w:unhideWhenUsed/>
    <w:qFormat/>
    <w:rsid w:val="000834EB"/>
    <w:pPr>
      <w:ind w:leftChars="400" w:left="840"/>
    </w:pPr>
  </w:style>
  <w:style w:type="character" w:styleId="af1">
    <w:name w:val="Hyperlink"/>
    <w:basedOn w:val="a1"/>
    <w:uiPriority w:val="99"/>
    <w:unhideWhenUsed/>
    <w:rsid w:val="001A2ACE"/>
    <w:rPr>
      <w:color w:val="6EAC1C" w:themeColor="hyperlink"/>
      <w:u w:val="single"/>
    </w:rPr>
  </w:style>
  <w:style w:type="character" w:customStyle="1" w:styleId="11">
    <w:name w:val="未解決のメンション1"/>
    <w:basedOn w:val="a1"/>
    <w:uiPriority w:val="99"/>
    <w:semiHidden/>
    <w:unhideWhenUsed/>
    <w:rsid w:val="001A2ACE"/>
    <w:rPr>
      <w:color w:val="808080"/>
      <w:shd w:val="clear" w:color="auto" w:fill="E6E6E6"/>
    </w:rPr>
  </w:style>
  <w:style w:type="paragraph" w:styleId="af2">
    <w:name w:val="header"/>
    <w:basedOn w:val="a"/>
    <w:link w:val="af3"/>
    <w:uiPriority w:val="99"/>
    <w:unhideWhenUsed/>
    <w:rsid w:val="00BF5ADD"/>
    <w:pPr>
      <w:tabs>
        <w:tab w:val="center" w:pos="4252"/>
        <w:tab w:val="right" w:pos="8504"/>
      </w:tabs>
      <w:snapToGrid w:val="0"/>
    </w:pPr>
  </w:style>
  <w:style w:type="character" w:customStyle="1" w:styleId="af3">
    <w:name w:val="ヘッダー (文字)"/>
    <w:basedOn w:val="a1"/>
    <w:link w:val="af2"/>
    <w:uiPriority w:val="99"/>
    <w:rsid w:val="00BF5ADD"/>
  </w:style>
  <w:style w:type="paragraph" w:styleId="af4">
    <w:name w:val="footer"/>
    <w:basedOn w:val="a"/>
    <w:link w:val="af5"/>
    <w:uiPriority w:val="99"/>
    <w:unhideWhenUsed/>
    <w:rsid w:val="00BF5ADD"/>
    <w:pPr>
      <w:tabs>
        <w:tab w:val="center" w:pos="4252"/>
        <w:tab w:val="right" w:pos="8504"/>
      </w:tabs>
      <w:snapToGrid w:val="0"/>
    </w:pPr>
  </w:style>
  <w:style w:type="character" w:customStyle="1" w:styleId="af5">
    <w:name w:val="フッター (文字)"/>
    <w:basedOn w:val="a1"/>
    <w:link w:val="af4"/>
    <w:uiPriority w:val="99"/>
    <w:rsid w:val="00BF5ADD"/>
  </w:style>
  <w:style w:type="character" w:styleId="af6">
    <w:name w:val="Strong"/>
    <w:basedOn w:val="a1"/>
    <w:uiPriority w:val="22"/>
    <w:qFormat/>
    <w:rsid w:val="00DE7748"/>
    <w:rPr>
      <w:b/>
      <w:bCs/>
    </w:rPr>
  </w:style>
  <w:style w:type="character" w:customStyle="1" w:styleId="21">
    <w:name w:val="未解決のメンション2"/>
    <w:basedOn w:val="a1"/>
    <w:uiPriority w:val="99"/>
    <w:semiHidden/>
    <w:unhideWhenUsed/>
    <w:rsid w:val="00502C58"/>
    <w:rPr>
      <w:color w:val="605E5C"/>
      <w:shd w:val="clear" w:color="auto" w:fill="E1DFDD"/>
    </w:rPr>
  </w:style>
  <w:style w:type="paragraph" w:styleId="af7">
    <w:name w:val="Revision"/>
    <w:hidden/>
    <w:uiPriority w:val="99"/>
    <w:semiHidden/>
    <w:rsid w:val="005B6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35300\AppData\Roaming\Microsoft\Templates\&#23395;&#31680;&#12398;&#12452;&#12505;&#12531;&#12488;&#12398;&#12481;&#12521;&#12471;.dotx" TargetMode="External"/></Relationships>
</file>

<file path=word/theme/theme1.xml><?xml version="1.0" encoding="utf-8"?>
<a:theme xmlns:a="http://schemas.openxmlformats.org/drawingml/2006/main" name="Office Theme">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ユーザー定義 1">
      <a:majorFont>
        <a:latin typeface="Calibri"/>
        <a:ea typeface="メイリオ"/>
        <a:cs typeface=""/>
      </a:majorFont>
      <a:minorFont>
        <a:latin typeface="Calibr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季節のイベントのチラシ.dotx</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広島銀行</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佐知</dc:creator>
  <cp:lastModifiedBy>木下　麻衣</cp:lastModifiedBy>
  <cp:revision>2</cp:revision>
  <cp:lastPrinted>2022-01-09T05:33:00Z</cp:lastPrinted>
  <dcterms:created xsi:type="dcterms:W3CDTF">2022-01-20T00:32:00Z</dcterms:created>
  <dcterms:modified xsi:type="dcterms:W3CDTF">2022-01-20T00:32:00Z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